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7A5F3" w14:textId="77777777" w:rsidR="00DA365E" w:rsidRDefault="00DA365E" w:rsidP="00D73605">
      <w:pPr>
        <w:spacing w:line="276" w:lineRule="auto"/>
        <w:ind w:left="426"/>
        <w:jc w:val="center"/>
        <w:rPr>
          <w:rFonts w:ascii="Arial Narrow" w:hAnsi="Arial Narrow"/>
          <w:b/>
        </w:rPr>
      </w:pPr>
    </w:p>
    <w:p w14:paraId="0606581D" w14:textId="77777777" w:rsidR="00DA365E" w:rsidRDefault="00DA365E" w:rsidP="00D73605">
      <w:pPr>
        <w:spacing w:line="276" w:lineRule="auto"/>
        <w:ind w:left="426"/>
        <w:jc w:val="center"/>
        <w:rPr>
          <w:rFonts w:ascii="Arial Narrow" w:hAnsi="Arial Narrow"/>
          <w:b/>
        </w:rPr>
      </w:pPr>
    </w:p>
    <w:p w14:paraId="3C6EF52D" w14:textId="77777777" w:rsidR="00DA365E" w:rsidRDefault="00DA365E" w:rsidP="00D73605">
      <w:pPr>
        <w:spacing w:line="276" w:lineRule="auto"/>
        <w:ind w:left="426"/>
        <w:jc w:val="center"/>
        <w:rPr>
          <w:rFonts w:ascii="Arial Narrow" w:hAnsi="Arial Narrow"/>
          <w:b/>
        </w:rPr>
      </w:pPr>
    </w:p>
    <w:p w14:paraId="07C0925F" w14:textId="77777777" w:rsidR="00DA365E" w:rsidRDefault="00DA365E" w:rsidP="00D73605">
      <w:pPr>
        <w:spacing w:line="276" w:lineRule="auto"/>
        <w:ind w:left="426"/>
        <w:jc w:val="center"/>
        <w:rPr>
          <w:rFonts w:ascii="Arial Narrow" w:hAnsi="Arial Narrow"/>
          <w:b/>
        </w:rPr>
      </w:pPr>
    </w:p>
    <w:p w14:paraId="01BC03E2" w14:textId="77777777" w:rsidR="00DA365E" w:rsidRDefault="00DA365E" w:rsidP="00D73605">
      <w:pPr>
        <w:spacing w:line="276" w:lineRule="auto"/>
        <w:ind w:left="426"/>
        <w:jc w:val="center"/>
        <w:rPr>
          <w:rFonts w:ascii="Arial Narrow" w:hAnsi="Arial Narrow"/>
          <w:b/>
        </w:rPr>
      </w:pPr>
    </w:p>
    <w:p w14:paraId="24ED9F83" w14:textId="77777777" w:rsidR="00DA365E" w:rsidRDefault="00DA365E" w:rsidP="00D73605">
      <w:pPr>
        <w:spacing w:line="276" w:lineRule="auto"/>
        <w:ind w:left="426"/>
        <w:jc w:val="center"/>
        <w:rPr>
          <w:rFonts w:ascii="Arial Narrow" w:hAnsi="Arial Narrow"/>
          <w:b/>
        </w:rPr>
      </w:pPr>
    </w:p>
    <w:p w14:paraId="4B0D3716" w14:textId="77777777" w:rsidR="00DA365E" w:rsidRDefault="00DA365E" w:rsidP="00D73605">
      <w:pPr>
        <w:spacing w:line="276" w:lineRule="auto"/>
        <w:ind w:left="426"/>
        <w:jc w:val="center"/>
        <w:rPr>
          <w:rFonts w:ascii="Arial Narrow" w:hAnsi="Arial Narrow"/>
          <w:b/>
        </w:rPr>
      </w:pPr>
    </w:p>
    <w:p w14:paraId="5507374F" w14:textId="77777777" w:rsidR="00DA365E" w:rsidRDefault="00DA365E" w:rsidP="00D73605">
      <w:pPr>
        <w:spacing w:line="276" w:lineRule="auto"/>
        <w:ind w:left="426"/>
        <w:jc w:val="center"/>
        <w:rPr>
          <w:rFonts w:ascii="Arial Narrow" w:hAnsi="Arial Narrow"/>
          <w:b/>
        </w:rPr>
      </w:pPr>
    </w:p>
    <w:p w14:paraId="10E1B642" w14:textId="77777777" w:rsidR="00DA365E" w:rsidRDefault="00DA365E" w:rsidP="00D73605">
      <w:pPr>
        <w:spacing w:line="276" w:lineRule="auto"/>
        <w:ind w:left="426"/>
        <w:jc w:val="center"/>
        <w:rPr>
          <w:rFonts w:ascii="Arial Narrow" w:hAnsi="Arial Narrow"/>
          <w:b/>
        </w:rPr>
      </w:pPr>
    </w:p>
    <w:p w14:paraId="3E19AC50" w14:textId="77777777" w:rsidR="00DA365E" w:rsidRDefault="00DA365E" w:rsidP="00D73605">
      <w:pPr>
        <w:spacing w:line="276" w:lineRule="auto"/>
        <w:ind w:left="426"/>
        <w:jc w:val="center"/>
        <w:rPr>
          <w:rFonts w:ascii="Arial Narrow" w:hAnsi="Arial Narrow"/>
          <w:b/>
        </w:rPr>
      </w:pPr>
    </w:p>
    <w:p w14:paraId="79F44496" w14:textId="77777777" w:rsidR="00DA365E" w:rsidRDefault="00DA365E" w:rsidP="00D73605">
      <w:pPr>
        <w:spacing w:line="276" w:lineRule="auto"/>
        <w:ind w:left="426"/>
        <w:jc w:val="center"/>
        <w:rPr>
          <w:rFonts w:ascii="Arial Narrow" w:hAnsi="Arial Narrow"/>
          <w:b/>
        </w:rPr>
      </w:pPr>
    </w:p>
    <w:p w14:paraId="2AF8324B" w14:textId="77777777" w:rsidR="00DA365E" w:rsidRDefault="00DA365E" w:rsidP="00D73605">
      <w:pPr>
        <w:spacing w:line="276" w:lineRule="auto"/>
        <w:ind w:left="426"/>
        <w:jc w:val="center"/>
        <w:rPr>
          <w:rFonts w:ascii="Arial Narrow" w:hAnsi="Arial Narrow"/>
          <w:b/>
        </w:rPr>
      </w:pPr>
    </w:p>
    <w:p w14:paraId="0EAE2E35" w14:textId="77777777" w:rsidR="00DA365E" w:rsidRDefault="00DA365E" w:rsidP="00D73605">
      <w:pPr>
        <w:spacing w:line="276" w:lineRule="auto"/>
        <w:ind w:left="426"/>
        <w:jc w:val="center"/>
        <w:rPr>
          <w:rFonts w:ascii="Arial Narrow" w:hAnsi="Arial Narrow"/>
          <w:b/>
        </w:rPr>
      </w:pPr>
    </w:p>
    <w:p w14:paraId="4B2F5B41" w14:textId="77777777" w:rsidR="00DA365E" w:rsidRDefault="00DA365E" w:rsidP="00D73605">
      <w:pPr>
        <w:spacing w:line="276" w:lineRule="auto"/>
        <w:ind w:left="426"/>
        <w:jc w:val="center"/>
        <w:rPr>
          <w:rFonts w:ascii="Arial Narrow" w:hAnsi="Arial Narrow"/>
          <w:b/>
        </w:rPr>
      </w:pPr>
    </w:p>
    <w:p w14:paraId="72CCA8B3" w14:textId="77777777" w:rsidR="00DA365E" w:rsidRDefault="00DA365E" w:rsidP="00D73605">
      <w:pPr>
        <w:spacing w:line="276" w:lineRule="auto"/>
        <w:ind w:left="426"/>
        <w:jc w:val="center"/>
        <w:rPr>
          <w:rFonts w:ascii="Arial Narrow" w:hAnsi="Arial Narrow"/>
          <w:b/>
        </w:rPr>
      </w:pPr>
    </w:p>
    <w:p w14:paraId="3070BDEF" w14:textId="77777777" w:rsidR="00DA365E" w:rsidRDefault="00DA365E" w:rsidP="00D73605">
      <w:pPr>
        <w:spacing w:line="276" w:lineRule="auto"/>
        <w:ind w:left="426"/>
        <w:jc w:val="center"/>
        <w:rPr>
          <w:rFonts w:ascii="Arial Narrow" w:hAnsi="Arial Narrow"/>
          <w:b/>
        </w:rPr>
      </w:pPr>
    </w:p>
    <w:p w14:paraId="70334AAB" w14:textId="77777777" w:rsidR="00DA365E" w:rsidRDefault="00DA365E" w:rsidP="00D73605">
      <w:pPr>
        <w:spacing w:line="276" w:lineRule="auto"/>
        <w:ind w:left="426"/>
        <w:jc w:val="center"/>
        <w:rPr>
          <w:rFonts w:ascii="Arial Narrow" w:hAnsi="Arial Narrow"/>
          <w:b/>
        </w:rPr>
      </w:pPr>
    </w:p>
    <w:p w14:paraId="5D5ABCDF" w14:textId="17EA16AE" w:rsidR="00DA365E" w:rsidRDefault="00DA365E" w:rsidP="00DA365E">
      <w:pPr>
        <w:pStyle w:val="Zkladntext"/>
        <w:spacing w:before="6"/>
        <w:rPr>
          <w:rFonts w:ascii="Arial Narrow" w:hAnsi="Arial Narrow"/>
          <w:b/>
        </w:rPr>
      </w:pPr>
      <w:r>
        <w:rPr>
          <w:noProof/>
          <w:lang w:eastAsia="sk-SK"/>
        </w:rPr>
        <mc:AlternateContent>
          <mc:Choice Requires="wps">
            <w:drawing>
              <wp:anchor distT="0" distB="0" distL="0" distR="0" simplePos="0" relativeHeight="251658240" behindDoc="1" locked="0" layoutInCell="1" allowOverlap="1" wp14:anchorId="15B71820" wp14:editId="43344B97">
                <wp:simplePos x="0" y="0"/>
                <wp:positionH relativeFrom="page">
                  <wp:posOffset>737870</wp:posOffset>
                </wp:positionH>
                <wp:positionV relativeFrom="paragraph">
                  <wp:posOffset>160655</wp:posOffset>
                </wp:positionV>
                <wp:extent cx="5761990" cy="1720850"/>
                <wp:effectExtent l="13970" t="8255" r="5715" b="13970"/>
                <wp:wrapTopAndBottom/>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1990" cy="172085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C253873" w14:textId="77777777" w:rsidR="00DA365E" w:rsidRDefault="00DA365E" w:rsidP="00DA365E">
                            <w:pPr>
                              <w:pStyle w:val="Zkladntext"/>
                            </w:pPr>
                          </w:p>
                          <w:p w14:paraId="2AF36FCA" w14:textId="77777777" w:rsidR="00DA365E" w:rsidRDefault="00DA365E" w:rsidP="00DA365E">
                            <w:pPr>
                              <w:pStyle w:val="Zkladntext"/>
                            </w:pPr>
                          </w:p>
                          <w:p w14:paraId="58147452" w14:textId="77777777" w:rsidR="00DA365E" w:rsidRDefault="00DA365E" w:rsidP="00DA365E">
                            <w:pPr>
                              <w:pStyle w:val="Zkladntext"/>
                            </w:pPr>
                          </w:p>
                          <w:p w14:paraId="23BF42C3" w14:textId="77777777" w:rsidR="00DA365E" w:rsidRPr="00DA365E" w:rsidRDefault="00DA365E" w:rsidP="00DA365E">
                            <w:pPr>
                              <w:pStyle w:val="Zkladntext"/>
                              <w:spacing w:before="4"/>
                              <w:rPr>
                                <w:sz w:val="28"/>
                              </w:rPr>
                            </w:pPr>
                          </w:p>
                          <w:p w14:paraId="7B70E590" w14:textId="0BA057A0" w:rsidR="00DA365E" w:rsidRPr="00DA365E" w:rsidRDefault="00330168" w:rsidP="00330168">
                            <w:pPr>
                              <w:ind w:left="3421" w:right="3422"/>
                              <w:jc w:val="center"/>
                              <w:rPr>
                                <w:rFonts w:ascii="Arial Narrow" w:hAnsi="Arial Narrow"/>
                                <w:b/>
                              </w:rPr>
                            </w:pPr>
                            <w:r>
                              <w:rPr>
                                <w:rFonts w:ascii="Arial Narrow" w:hAnsi="Arial Narrow"/>
                                <w:b/>
                              </w:rPr>
                              <w:t>OPIS PREDMETU ZÁKAZKY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B71820" id="_x0000_t202" coordsize="21600,21600" o:spt="202" path="m,l,21600r21600,l21600,xe">
                <v:stroke joinstyle="miter"/>
                <v:path gradientshapeok="t" o:connecttype="rect"/>
              </v:shapetype>
              <v:shape id="Textové pole 1" o:spid="_x0000_s1026" type="#_x0000_t202" style="position:absolute;margin-left:58.1pt;margin-top:12.65pt;width:453.7pt;height:135.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" filled="f" strokeweight=".48pt">
                <v:textbox inset="0,0,0,0">
                  <w:txbxContent>
                    <w:p w14:paraId="2C253873" w14:textId="77777777" w:rsidR="00DA365E" w:rsidRDefault="00DA365E" w:rsidP="00DA365E">
                      <w:pPr>
                        <w:pStyle w:val="Zkladntext"/>
                      </w:pPr>
                    </w:p>
                    <w:p w14:paraId="2AF36FCA" w14:textId="77777777" w:rsidR="00DA365E" w:rsidRDefault="00DA365E" w:rsidP="00DA365E">
                      <w:pPr>
                        <w:pStyle w:val="Zkladntext"/>
                      </w:pPr>
                    </w:p>
                    <w:p w14:paraId="58147452" w14:textId="77777777" w:rsidR="00DA365E" w:rsidRDefault="00DA365E" w:rsidP="00DA365E">
                      <w:pPr>
                        <w:pStyle w:val="Zkladntext"/>
                      </w:pPr>
                    </w:p>
                    <w:p w14:paraId="23BF42C3" w14:textId="77777777" w:rsidR="00DA365E" w:rsidRPr="00DA365E" w:rsidRDefault="00DA365E" w:rsidP="00DA365E">
                      <w:pPr>
                        <w:pStyle w:val="Zkladntext"/>
                        <w:spacing w:before="4"/>
                        <w:rPr>
                          <w:sz w:val="28"/>
                        </w:rPr>
                      </w:pPr>
                    </w:p>
                    <w:p w14:paraId="7B70E590" w14:textId="0BA057A0" w:rsidR="00DA365E" w:rsidRPr="00DA365E" w:rsidRDefault="00330168" w:rsidP="00330168">
                      <w:pPr>
                        <w:ind w:left="3421" w:right="3422"/>
                        <w:jc w:val="center"/>
                        <w:rPr>
                          <w:rFonts w:ascii="Arial Narrow" w:hAnsi="Arial Narrow"/>
                          <w:b/>
                        </w:rPr>
                      </w:pPr>
                      <w:r>
                        <w:rPr>
                          <w:rFonts w:ascii="Arial Narrow" w:hAnsi="Arial Narrow"/>
                          <w:b/>
                        </w:rPr>
                        <w:t>OPIS PREDMETU ZÁKAZKY</w:t>
                      </w:r>
                    </w:p>
                  </w:txbxContent>
                </v:textbox>
                <w10:wrap type="topAndBottom" anchorx="page"/>
              </v:shape>
            </w:pict>
          </mc:Fallback>
        </mc:AlternateContent>
      </w:r>
    </w:p>
    <w:p w14:paraId="7D0C9797" w14:textId="77777777" w:rsidR="00DA365E" w:rsidRDefault="00DA365E" w:rsidP="00D73605">
      <w:pPr>
        <w:spacing w:line="276" w:lineRule="auto"/>
        <w:ind w:left="426"/>
        <w:jc w:val="center"/>
        <w:rPr>
          <w:rFonts w:ascii="Arial Narrow" w:hAnsi="Arial Narrow"/>
          <w:b/>
        </w:rPr>
      </w:pPr>
    </w:p>
    <w:p w14:paraId="6720813A" w14:textId="77777777" w:rsidR="00DA365E" w:rsidRDefault="00DA365E" w:rsidP="00D73605">
      <w:pPr>
        <w:spacing w:line="276" w:lineRule="auto"/>
        <w:ind w:left="426"/>
        <w:jc w:val="center"/>
        <w:rPr>
          <w:rFonts w:ascii="Arial Narrow" w:hAnsi="Arial Narrow"/>
          <w:b/>
        </w:rPr>
      </w:pPr>
    </w:p>
    <w:p w14:paraId="650A7432" w14:textId="77777777" w:rsidR="00DA365E" w:rsidRDefault="00DA365E" w:rsidP="00D73605">
      <w:pPr>
        <w:spacing w:line="276" w:lineRule="auto"/>
        <w:ind w:left="426"/>
        <w:jc w:val="center"/>
        <w:rPr>
          <w:rFonts w:ascii="Arial Narrow" w:hAnsi="Arial Narrow"/>
          <w:b/>
        </w:rPr>
      </w:pPr>
    </w:p>
    <w:p w14:paraId="5D18921B" w14:textId="77777777" w:rsidR="00DA365E" w:rsidRDefault="00DA365E" w:rsidP="00D73605">
      <w:pPr>
        <w:spacing w:line="276" w:lineRule="auto"/>
        <w:ind w:left="426"/>
        <w:jc w:val="center"/>
        <w:rPr>
          <w:rFonts w:ascii="Arial Narrow" w:hAnsi="Arial Narrow"/>
          <w:b/>
        </w:rPr>
      </w:pPr>
    </w:p>
    <w:p w14:paraId="12A9FDE3" w14:textId="77777777" w:rsidR="00DA365E" w:rsidRDefault="00DA365E" w:rsidP="00D73605">
      <w:pPr>
        <w:spacing w:line="276" w:lineRule="auto"/>
        <w:ind w:left="426"/>
        <w:jc w:val="center"/>
        <w:rPr>
          <w:rFonts w:ascii="Arial Narrow" w:hAnsi="Arial Narrow"/>
          <w:b/>
        </w:rPr>
      </w:pPr>
    </w:p>
    <w:p w14:paraId="1E7DAC68" w14:textId="77777777" w:rsidR="00DA365E" w:rsidRDefault="00DA365E" w:rsidP="00D73605">
      <w:pPr>
        <w:spacing w:line="276" w:lineRule="auto"/>
        <w:ind w:left="426"/>
        <w:jc w:val="center"/>
        <w:rPr>
          <w:rFonts w:ascii="Arial Narrow" w:hAnsi="Arial Narrow"/>
          <w:b/>
        </w:rPr>
      </w:pPr>
    </w:p>
    <w:p w14:paraId="3F6FBA0A" w14:textId="77777777" w:rsidR="00DA365E" w:rsidRDefault="00DA365E" w:rsidP="00D73605">
      <w:pPr>
        <w:spacing w:line="276" w:lineRule="auto"/>
        <w:ind w:left="426"/>
        <w:jc w:val="center"/>
        <w:rPr>
          <w:rFonts w:ascii="Arial Narrow" w:hAnsi="Arial Narrow"/>
          <w:b/>
        </w:rPr>
      </w:pPr>
    </w:p>
    <w:p w14:paraId="3C40D7B1" w14:textId="77777777" w:rsidR="00DA365E" w:rsidRDefault="00DA365E" w:rsidP="00D73605">
      <w:pPr>
        <w:spacing w:line="276" w:lineRule="auto"/>
        <w:ind w:left="426"/>
        <w:jc w:val="center"/>
        <w:rPr>
          <w:rFonts w:ascii="Arial Narrow" w:hAnsi="Arial Narrow"/>
          <w:b/>
        </w:rPr>
      </w:pPr>
    </w:p>
    <w:p w14:paraId="1E9F74C6" w14:textId="77777777" w:rsidR="00DA365E" w:rsidRDefault="00DA365E" w:rsidP="00D73605">
      <w:pPr>
        <w:spacing w:line="276" w:lineRule="auto"/>
        <w:ind w:left="426"/>
        <w:jc w:val="center"/>
        <w:rPr>
          <w:rFonts w:ascii="Arial Narrow" w:hAnsi="Arial Narrow"/>
          <w:b/>
        </w:rPr>
      </w:pPr>
    </w:p>
    <w:p w14:paraId="664F90BE" w14:textId="77777777" w:rsidR="00DA365E" w:rsidRDefault="00DA365E" w:rsidP="00D73605">
      <w:pPr>
        <w:spacing w:line="276" w:lineRule="auto"/>
        <w:ind w:left="426"/>
        <w:jc w:val="center"/>
        <w:rPr>
          <w:rFonts w:ascii="Arial Narrow" w:hAnsi="Arial Narrow"/>
          <w:b/>
        </w:rPr>
      </w:pPr>
    </w:p>
    <w:p w14:paraId="1570A770" w14:textId="77777777" w:rsidR="00DA365E" w:rsidRDefault="00DA365E" w:rsidP="00D73605">
      <w:pPr>
        <w:spacing w:line="276" w:lineRule="auto"/>
        <w:ind w:left="426"/>
        <w:jc w:val="center"/>
        <w:rPr>
          <w:rFonts w:ascii="Arial Narrow" w:hAnsi="Arial Narrow"/>
          <w:b/>
        </w:rPr>
      </w:pPr>
    </w:p>
    <w:p w14:paraId="1DD42212" w14:textId="77777777" w:rsidR="00DA365E" w:rsidRDefault="00DA365E" w:rsidP="00D73605">
      <w:pPr>
        <w:spacing w:line="276" w:lineRule="auto"/>
        <w:ind w:left="426"/>
        <w:jc w:val="center"/>
        <w:rPr>
          <w:rFonts w:ascii="Arial Narrow" w:hAnsi="Arial Narrow"/>
          <w:b/>
        </w:rPr>
      </w:pPr>
    </w:p>
    <w:p w14:paraId="6E2BD0B9" w14:textId="77777777" w:rsidR="00DA365E" w:rsidRDefault="00DA365E" w:rsidP="00D73605">
      <w:pPr>
        <w:spacing w:line="276" w:lineRule="auto"/>
        <w:ind w:left="426"/>
        <w:jc w:val="center"/>
        <w:rPr>
          <w:rFonts w:ascii="Arial Narrow" w:hAnsi="Arial Narrow"/>
          <w:b/>
        </w:rPr>
      </w:pPr>
    </w:p>
    <w:p w14:paraId="21F32E4A" w14:textId="77777777" w:rsidR="00DA365E" w:rsidRDefault="00DA365E" w:rsidP="00D73605">
      <w:pPr>
        <w:spacing w:line="276" w:lineRule="auto"/>
        <w:ind w:left="426"/>
        <w:jc w:val="center"/>
        <w:rPr>
          <w:rFonts w:ascii="Arial Narrow" w:hAnsi="Arial Narrow"/>
          <w:b/>
        </w:rPr>
      </w:pPr>
    </w:p>
    <w:p w14:paraId="094381B6" w14:textId="77777777" w:rsidR="00DA365E" w:rsidRDefault="00DA365E" w:rsidP="00D73605">
      <w:pPr>
        <w:spacing w:line="276" w:lineRule="auto"/>
        <w:ind w:left="426"/>
        <w:jc w:val="center"/>
        <w:rPr>
          <w:rFonts w:ascii="Arial Narrow" w:hAnsi="Arial Narrow"/>
          <w:b/>
        </w:rPr>
      </w:pPr>
    </w:p>
    <w:p w14:paraId="7DD3D8C3" w14:textId="77777777" w:rsidR="00DA365E" w:rsidRDefault="00DA365E" w:rsidP="00D73605">
      <w:pPr>
        <w:spacing w:line="276" w:lineRule="auto"/>
        <w:ind w:left="426"/>
        <w:jc w:val="center"/>
        <w:rPr>
          <w:rFonts w:ascii="Arial Narrow" w:hAnsi="Arial Narrow"/>
          <w:b/>
        </w:rPr>
      </w:pPr>
    </w:p>
    <w:p w14:paraId="564BDB6F" w14:textId="77777777" w:rsidR="00DA365E" w:rsidRDefault="00DA365E" w:rsidP="00D73605">
      <w:pPr>
        <w:spacing w:line="276" w:lineRule="auto"/>
        <w:ind w:left="426"/>
        <w:jc w:val="center"/>
        <w:rPr>
          <w:rFonts w:ascii="Arial Narrow" w:hAnsi="Arial Narrow"/>
          <w:b/>
        </w:rPr>
      </w:pPr>
    </w:p>
    <w:p w14:paraId="76E87A33" w14:textId="5CD32BEA" w:rsidR="00137B06" w:rsidRPr="000A3024" w:rsidRDefault="00137B06" w:rsidP="00D73605">
      <w:pPr>
        <w:spacing w:line="276" w:lineRule="auto"/>
        <w:ind w:left="426"/>
        <w:jc w:val="center"/>
        <w:rPr>
          <w:rFonts w:ascii="Arial Narrow" w:hAnsi="Arial Narrow"/>
          <w:b/>
        </w:rPr>
      </w:pPr>
      <w:r w:rsidRPr="000A3024">
        <w:rPr>
          <w:rFonts w:ascii="Arial Narrow" w:hAnsi="Arial Narrow"/>
          <w:b/>
        </w:rPr>
        <w:lastRenderedPageBreak/>
        <w:t>Opis  predmetu zákazky</w:t>
      </w:r>
      <w:r w:rsidR="00B97771" w:rsidRPr="000A3024">
        <w:rPr>
          <w:rFonts w:ascii="Arial Narrow" w:hAnsi="Arial Narrow"/>
          <w:b/>
        </w:rPr>
        <w:t xml:space="preserve"> </w:t>
      </w:r>
    </w:p>
    <w:p w14:paraId="4FA4F18F" w14:textId="77777777" w:rsidR="00137B06" w:rsidRDefault="00137B06" w:rsidP="00D73605">
      <w:pPr>
        <w:spacing w:line="276" w:lineRule="auto"/>
        <w:jc w:val="center"/>
        <w:rPr>
          <w:rFonts w:ascii="Arial Narrow" w:eastAsia="Calibri" w:hAnsi="Arial Narrow"/>
          <w:sz w:val="22"/>
          <w:szCs w:val="22"/>
          <w:lang w:eastAsia="en-US"/>
        </w:rPr>
      </w:pPr>
    </w:p>
    <w:p w14:paraId="3B37B3FA" w14:textId="7649B49C" w:rsidR="000A3024" w:rsidRDefault="000A3024" w:rsidP="005E64A0">
      <w:pPr>
        <w:numPr>
          <w:ilvl w:val="0"/>
          <w:numId w:val="1"/>
        </w:numPr>
        <w:rPr>
          <w:rFonts w:ascii="Arial Narrow" w:hAnsi="Arial Narrow"/>
          <w:b/>
          <w:sz w:val="22"/>
          <w:szCs w:val="22"/>
        </w:rPr>
      </w:pPr>
      <w:r w:rsidRPr="000A3024">
        <w:rPr>
          <w:rFonts w:ascii="Arial Narrow" w:hAnsi="Arial Narrow"/>
          <w:b/>
          <w:sz w:val="22"/>
          <w:szCs w:val="22"/>
        </w:rPr>
        <w:t>Predmet zákazky :</w:t>
      </w:r>
    </w:p>
    <w:p w14:paraId="72A6F7B9" w14:textId="77777777" w:rsidR="00A943B3" w:rsidRPr="000A3024" w:rsidRDefault="00A943B3" w:rsidP="00A943B3">
      <w:pPr>
        <w:ind w:left="360"/>
        <w:rPr>
          <w:rFonts w:ascii="Arial Narrow" w:hAnsi="Arial Narrow"/>
          <w:b/>
          <w:sz w:val="22"/>
          <w:szCs w:val="22"/>
        </w:rPr>
      </w:pPr>
    </w:p>
    <w:p w14:paraId="276500A6" w14:textId="5847B6F8" w:rsidR="000A3024" w:rsidRDefault="000A3024" w:rsidP="000A3024">
      <w:pPr>
        <w:spacing w:line="264" w:lineRule="auto"/>
        <w:jc w:val="both"/>
        <w:rPr>
          <w:rFonts w:ascii="Arial Narrow" w:hAnsi="Arial Narrow"/>
          <w:sz w:val="22"/>
          <w:szCs w:val="22"/>
        </w:rPr>
      </w:pPr>
      <w:r w:rsidRPr="00A943B3">
        <w:rPr>
          <w:rFonts w:ascii="Arial Narrow" w:hAnsi="Arial Narrow"/>
          <w:b/>
          <w:sz w:val="22"/>
          <w:szCs w:val="22"/>
        </w:rPr>
        <w:t>Poskytovanie odbornej pomoci a podpory obetiam obchodovania s ľuďmi (ďalej len „obeť“) počas 24 hodín nepretržite na území Slovenskej republiky</w:t>
      </w:r>
      <w:r w:rsidRPr="000A3024">
        <w:rPr>
          <w:rFonts w:ascii="Arial Narrow" w:hAnsi="Arial Narrow"/>
          <w:sz w:val="22"/>
          <w:szCs w:val="22"/>
        </w:rPr>
        <w:t xml:space="preserve">, pomoc mužom, ženám a deťom pri ich návrate do bežného života, v začlenení sa do spoločnosti, úspešný vstup a zotrvanie na trhu práce, podpora pri výchove a vzdelávaní detí, a to </w:t>
      </w:r>
      <w:r w:rsidRPr="00A943B3">
        <w:rPr>
          <w:rFonts w:ascii="Arial Narrow" w:hAnsi="Arial Narrow"/>
          <w:b/>
          <w:sz w:val="22"/>
          <w:szCs w:val="22"/>
        </w:rPr>
        <w:t>maximálne 20 obetiam v jednom čase, minimálne však 60 obetiam počas trvania zmluvného vzťahu</w:t>
      </w:r>
      <w:r>
        <w:rPr>
          <w:rFonts w:ascii="Arial Narrow" w:hAnsi="Arial Narrow"/>
          <w:sz w:val="22"/>
          <w:szCs w:val="22"/>
        </w:rPr>
        <w:t>.</w:t>
      </w:r>
    </w:p>
    <w:p w14:paraId="04A2B418" w14:textId="77777777" w:rsidR="00A943B3" w:rsidRDefault="00A943B3" w:rsidP="000A3024">
      <w:pPr>
        <w:spacing w:line="264" w:lineRule="auto"/>
        <w:jc w:val="both"/>
        <w:rPr>
          <w:rFonts w:ascii="Arial Narrow" w:hAnsi="Arial Narrow"/>
          <w:sz w:val="22"/>
          <w:szCs w:val="22"/>
        </w:rPr>
      </w:pPr>
    </w:p>
    <w:p w14:paraId="70E3B417" w14:textId="5E872DDA" w:rsidR="00A943B3" w:rsidRDefault="00A943B3" w:rsidP="000A3024">
      <w:pPr>
        <w:spacing w:line="264" w:lineRule="auto"/>
        <w:jc w:val="both"/>
        <w:rPr>
          <w:rFonts w:ascii="Arial Narrow" w:hAnsi="Arial Narrow"/>
          <w:sz w:val="22"/>
          <w:szCs w:val="22"/>
        </w:rPr>
      </w:pPr>
      <w:r>
        <w:rPr>
          <w:rFonts w:ascii="Arial Narrow" w:hAnsi="Arial Narrow"/>
          <w:sz w:val="22"/>
          <w:szCs w:val="22"/>
        </w:rPr>
        <w:t>Obetiam bude odborná poskytovaná:</w:t>
      </w:r>
    </w:p>
    <w:p w14:paraId="674A5098" w14:textId="721E05F6" w:rsidR="00A943B3" w:rsidRPr="00A943B3" w:rsidRDefault="00A943B3" w:rsidP="005E64A0">
      <w:pPr>
        <w:pStyle w:val="Odsekzoznamu"/>
        <w:numPr>
          <w:ilvl w:val="0"/>
          <w:numId w:val="3"/>
        </w:numPr>
        <w:spacing w:line="264" w:lineRule="auto"/>
        <w:jc w:val="both"/>
        <w:rPr>
          <w:rFonts w:ascii="Arial Narrow" w:hAnsi="Arial Narrow"/>
          <w:b/>
          <w:sz w:val="22"/>
          <w:szCs w:val="22"/>
        </w:rPr>
      </w:pPr>
      <w:r w:rsidRPr="00A943B3">
        <w:rPr>
          <w:rFonts w:ascii="Arial Narrow" w:eastAsia="Calibri" w:hAnsi="Arial Narrow"/>
          <w:b/>
          <w:bCs/>
          <w:iCs/>
          <w:sz w:val="22"/>
          <w:szCs w:val="22"/>
        </w:rPr>
        <w:t>Nevyhnutná krízová starostlivosť a krízová starostlivosť</w:t>
      </w:r>
    </w:p>
    <w:p w14:paraId="04D79E64" w14:textId="4EFE728B" w:rsidR="00A943B3" w:rsidRPr="00A943B3" w:rsidRDefault="00A943B3" w:rsidP="005E64A0">
      <w:pPr>
        <w:pStyle w:val="Odsekzoznamu"/>
        <w:numPr>
          <w:ilvl w:val="0"/>
          <w:numId w:val="3"/>
        </w:numPr>
        <w:spacing w:line="264" w:lineRule="auto"/>
        <w:jc w:val="both"/>
        <w:rPr>
          <w:rFonts w:ascii="Arial Narrow" w:hAnsi="Arial Narrow"/>
          <w:b/>
          <w:sz w:val="22"/>
          <w:szCs w:val="22"/>
        </w:rPr>
      </w:pPr>
      <w:r w:rsidRPr="00A943B3">
        <w:rPr>
          <w:rFonts w:ascii="Arial Narrow" w:eastAsia="Calibri" w:hAnsi="Arial Narrow"/>
          <w:b/>
          <w:bCs/>
          <w:iCs/>
          <w:sz w:val="22"/>
          <w:szCs w:val="22"/>
        </w:rPr>
        <w:t>Reintegrácia/integrácia</w:t>
      </w:r>
    </w:p>
    <w:p w14:paraId="01E239CF" w14:textId="104593E7" w:rsidR="000A3024" w:rsidRDefault="000A3024" w:rsidP="000A3024">
      <w:pPr>
        <w:spacing w:line="264" w:lineRule="auto"/>
        <w:jc w:val="both"/>
        <w:rPr>
          <w:rFonts w:ascii="Arial Narrow" w:hAnsi="Arial Narrow"/>
          <w:sz w:val="22"/>
          <w:szCs w:val="22"/>
        </w:rPr>
      </w:pPr>
    </w:p>
    <w:p w14:paraId="4A4008F5" w14:textId="22A7B65A" w:rsidR="000A3024" w:rsidRPr="000A3024" w:rsidRDefault="000A3024" w:rsidP="000A3024">
      <w:pPr>
        <w:spacing w:line="288" w:lineRule="auto"/>
        <w:jc w:val="both"/>
        <w:rPr>
          <w:rFonts w:ascii="Arial Narrow" w:eastAsia="Calibri" w:hAnsi="Arial Narrow"/>
          <w:bCs/>
          <w:iCs/>
          <w:sz w:val="22"/>
          <w:szCs w:val="22"/>
        </w:rPr>
      </w:pPr>
      <w:r w:rsidRPr="000A3024">
        <w:rPr>
          <w:rFonts w:ascii="Arial Narrow" w:eastAsia="Calibri" w:hAnsi="Arial Narrow"/>
          <w:bCs/>
          <w:iCs/>
          <w:sz w:val="22"/>
          <w:szCs w:val="22"/>
        </w:rPr>
        <w:t xml:space="preserve">Odborná pomoc a podpora sa poskytuje v zmysle neodkladného zásahu v dobe krízy, ktorým sa minimalizuje ohrozenie obete, zabezpečujú sa jej základné potreby, posilňuje sa jej schopnosť vyrovnať sa so záťažou tak, aby sa predišlo negatívnym deštruktívnym spôsobom riešenia situácie. </w:t>
      </w:r>
    </w:p>
    <w:p w14:paraId="15A471BA" w14:textId="77777777" w:rsidR="000A3024" w:rsidRPr="000A3024" w:rsidRDefault="000A3024" w:rsidP="000A3024">
      <w:pPr>
        <w:spacing w:line="288" w:lineRule="auto"/>
        <w:jc w:val="both"/>
        <w:rPr>
          <w:rFonts w:ascii="Arial Narrow" w:eastAsia="Calibri" w:hAnsi="Arial Narrow"/>
          <w:b/>
          <w:bCs/>
          <w:iCs/>
          <w:sz w:val="22"/>
          <w:szCs w:val="22"/>
        </w:rPr>
      </w:pPr>
    </w:p>
    <w:p w14:paraId="60ABB46D" w14:textId="77777777" w:rsidR="000A3024" w:rsidRPr="000A3024" w:rsidRDefault="000A3024" w:rsidP="000A3024">
      <w:pPr>
        <w:spacing w:line="288" w:lineRule="auto"/>
        <w:jc w:val="both"/>
        <w:rPr>
          <w:rFonts w:ascii="Arial Narrow" w:eastAsia="Calibri" w:hAnsi="Arial Narrow"/>
          <w:bCs/>
          <w:iCs/>
          <w:sz w:val="22"/>
          <w:szCs w:val="22"/>
        </w:rPr>
      </w:pPr>
      <w:r w:rsidRPr="000A3024">
        <w:rPr>
          <w:rFonts w:ascii="Arial Narrow" w:eastAsia="Calibri" w:hAnsi="Arial Narrow"/>
          <w:bCs/>
          <w:iCs/>
          <w:sz w:val="22"/>
          <w:szCs w:val="22"/>
        </w:rPr>
        <w:t xml:space="preserve">Nevyhnutná krízová starostlivosť, krízová starostlivosť a reintegrácia/integrácia bude obetiam poskytovaná na území Slovenskej republiky. Účelom nevyhnutnej krízovej starostlivosti a krízovej starostlivosti  je poskytnutie neodkladného zásahu v dobe krízy v podobe odbornej starostlivosti (sociálnych služieb) obetiam, ktorou sa minimalizuje ohrozenie obete, zabezpečujú sa jej základné životné potreby, posilňuje sa jej schopnosť vyrovnať sa so záťažou tak, aby sa predišlo negatívnym deštruktívnym spôsobom riešenia situácie. Reintegrácia/ integrácia je poskytovaná obetiam po ukončení krízovej starostlivosti. Jednotlivé druhy pomoci sú poskytované v súlade s programom podpory a ochrany obetí obchodovania s ľuďmi (ďalej len „program“) v zmysle poskytovania pomoci na základe individuálneho plánu pomoci, ktorý zohľadňuje potreby a požiadavky konkrétnej obete. </w:t>
      </w:r>
    </w:p>
    <w:p w14:paraId="36359ADB" w14:textId="77777777" w:rsidR="000A3024" w:rsidRDefault="000A3024" w:rsidP="000A3024">
      <w:pPr>
        <w:spacing w:line="288" w:lineRule="auto"/>
        <w:jc w:val="both"/>
        <w:rPr>
          <w:rFonts w:ascii="Arial Narrow" w:eastAsia="Calibri" w:hAnsi="Arial Narrow"/>
          <w:bCs/>
          <w:iCs/>
          <w:sz w:val="22"/>
          <w:szCs w:val="22"/>
        </w:rPr>
      </w:pPr>
    </w:p>
    <w:p w14:paraId="3D410F72" w14:textId="77777777" w:rsidR="00D202C5" w:rsidRPr="00D202C5" w:rsidRDefault="00A943B3" w:rsidP="00D202C5">
      <w:pPr>
        <w:spacing w:line="264" w:lineRule="auto"/>
        <w:jc w:val="both"/>
        <w:rPr>
          <w:rFonts w:ascii="Arial Narrow" w:eastAsia="Calibri" w:hAnsi="Arial Narrow"/>
          <w:bCs/>
          <w:iCs/>
          <w:sz w:val="22"/>
          <w:szCs w:val="22"/>
        </w:rPr>
      </w:pPr>
      <w:r w:rsidRPr="00A943B3">
        <w:rPr>
          <w:rFonts w:ascii="Arial Narrow" w:eastAsia="Calibri" w:hAnsi="Arial Narrow"/>
          <w:b/>
          <w:bCs/>
          <w:iCs/>
          <w:sz w:val="22"/>
          <w:szCs w:val="22"/>
          <w:u w:val="single"/>
        </w:rPr>
        <w:t xml:space="preserve">Nevyhnutná krízová starostlivosť a krízová </w:t>
      </w:r>
      <w:r w:rsidRPr="00D202C5">
        <w:rPr>
          <w:rFonts w:ascii="Arial Narrow" w:eastAsia="Calibri" w:hAnsi="Arial Narrow"/>
          <w:b/>
          <w:bCs/>
          <w:iCs/>
          <w:sz w:val="22"/>
          <w:szCs w:val="22"/>
          <w:u w:val="single"/>
        </w:rPr>
        <w:t>starostlivosť</w:t>
      </w:r>
      <w:r w:rsidR="00B23B7A" w:rsidRPr="00D202C5">
        <w:rPr>
          <w:rFonts w:ascii="Arial Narrow" w:eastAsia="Calibri" w:hAnsi="Arial Narrow"/>
          <w:b/>
          <w:bCs/>
          <w:iCs/>
          <w:sz w:val="22"/>
          <w:szCs w:val="22"/>
          <w:u w:val="single"/>
        </w:rPr>
        <w:t xml:space="preserve"> </w:t>
      </w:r>
      <w:r w:rsidR="00D202C5" w:rsidRPr="00D202C5">
        <w:rPr>
          <w:rFonts w:ascii="Arial Narrow" w:eastAsia="Calibri" w:hAnsi="Arial Narrow"/>
          <w:bCs/>
          <w:iCs/>
          <w:sz w:val="22"/>
          <w:szCs w:val="22"/>
        </w:rPr>
        <w:t>zahŕňa najmä zabezpečenie</w:t>
      </w:r>
      <w:r w:rsidR="00D202C5" w:rsidRPr="00D202C5">
        <w:rPr>
          <w:rFonts w:ascii="Arial Narrow" w:eastAsia="Calibri" w:hAnsi="Arial Narrow"/>
          <w:b/>
          <w:bCs/>
          <w:iCs/>
          <w:sz w:val="22"/>
          <w:szCs w:val="22"/>
        </w:rPr>
        <w:t xml:space="preserve"> </w:t>
      </w:r>
      <w:r w:rsidR="00D202C5" w:rsidRPr="00D202C5">
        <w:rPr>
          <w:rFonts w:ascii="Arial Narrow" w:eastAsia="Calibri" w:hAnsi="Arial Narrow"/>
          <w:bCs/>
          <w:iCs/>
          <w:sz w:val="22"/>
          <w:szCs w:val="22"/>
        </w:rPr>
        <w:t>nižšie uvedených služieb podľa potrieb obete a v súlade s individuálnym plánom pomoci. Nevyhnutná krízová starostlivosť sa poskytuje po dobu 30 dní odo dňa zaradenia do programu. Po jej uplynutí sa obeti poskytuje krízová starostlivosť po dobu najviac 60 dní. Ak obeť spolupracuje s orgánmi činnými v trestnom konaní, krízová starostlivosť sa jej bude poskytovať počas trestného konania.</w:t>
      </w:r>
    </w:p>
    <w:p w14:paraId="03FA5DC3" w14:textId="77777777" w:rsidR="00D202C5" w:rsidRPr="00D202C5" w:rsidRDefault="00D202C5" w:rsidP="00D202C5">
      <w:pPr>
        <w:pStyle w:val="Odsekzoznamu"/>
        <w:spacing w:line="264" w:lineRule="auto"/>
        <w:ind w:left="0"/>
        <w:jc w:val="both"/>
        <w:rPr>
          <w:rFonts w:ascii="Arial Narrow" w:eastAsia="Calibri" w:hAnsi="Arial Narrow"/>
          <w:bCs/>
          <w:iCs/>
          <w:sz w:val="22"/>
          <w:szCs w:val="22"/>
        </w:rPr>
      </w:pPr>
      <w:r w:rsidRPr="00D202C5">
        <w:rPr>
          <w:rFonts w:ascii="Arial Narrow" w:eastAsia="Calibri" w:hAnsi="Arial Narrow"/>
          <w:bCs/>
          <w:iCs/>
          <w:sz w:val="22"/>
          <w:szCs w:val="22"/>
        </w:rPr>
        <w:t>Účelom nevyhnutnej krízovej starostlivosti a krízovej starostlivosti je poskytnutie odbornej starostlivosti (sociálnych služieb) obetiam, v zmysle neodkladného zásahu v dobre krízy, ktorými sa minimalizuje ohrozenie obete, zabezpečujú sa jej základné životné potreby, posilňuje sa jej schopnosť vyrovnať sa so záťažou tak, aby sa predišlo negatívnym deštruktívnym spôsobom riešenia situácie. Nevyhnutná krízová starostlivosť a krízová starostlivosť zahŕňa najmä:</w:t>
      </w:r>
    </w:p>
    <w:p w14:paraId="36EBB10C" w14:textId="77777777" w:rsidR="00D202C5" w:rsidRPr="00D202C5" w:rsidRDefault="00D202C5" w:rsidP="00D202C5">
      <w:pPr>
        <w:pStyle w:val="Odsekzoznamu"/>
        <w:numPr>
          <w:ilvl w:val="0"/>
          <w:numId w:val="8"/>
        </w:numPr>
        <w:spacing w:line="264" w:lineRule="auto"/>
        <w:jc w:val="both"/>
        <w:rPr>
          <w:rFonts w:ascii="Arial Narrow" w:eastAsia="Calibri" w:hAnsi="Arial Narrow"/>
          <w:bCs/>
          <w:iCs/>
          <w:sz w:val="22"/>
          <w:szCs w:val="22"/>
        </w:rPr>
      </w:pPr>
      <w:r w:rsidRPr="00D202C5">
        <w:rPr>
          <w:rFonts w:ascii="Arial Narrow" w:eastAsia="Calibri" w:hAnsi="Arial Narrow"/>
          <w:bCs/>
          <w:iCs/>
          <w:sz w:val="22"/>
          <w:szCs w:val="22"/>
        </w:rPr>
        <w:t xml:space="preserve"> Nevyhnutnú zdravotnú pomoc a špeciálne lekárske vyšetrenie (všeobecné zhodnotenie zdravotného stavu, gynekologické vyšetrenie, testy na HIV, a iné pohlavné choroby vrátane liečby atď.) </w:t>
      </w:r>
    </w:p>
    <w:p w14:paraId="0AF3DD79" w14:textId="77777777" w:rsidR="00D202C5" w:rsidRPr="00D202C5" w:rsidRDefault="00D202C5" w:rsidP="00D202C5">
      <w:pPr>
        <w:pStyle w:val="Odsekzoznamu"/>
        <w:numPr>
          <w:ilvl w:val="0"/>
          <w:numId w:val="8"/>
        </w:numPr>
        <w:spacing w:line="264" w:lineRule="auto"/>
        <w:jc w:val="both"/>
        <w:rPr>
          <w:rFonts w:ascii="Arial Narrow" w:eastAsia="Calibri" w:hAnsi="Arial Narrow"/>
          <w:bCs/>
          <w:iCs/>
          <w:sz w:val="22"/>
          <w:szCs w:val="22"/>
        </w:rPr>
      </w:pPr>
      <w:r w:rsidRPr="00D202C5">
        <w:rPr>
          <w:rFonts w:ascii="Arial Narrow" w:eastAsia="Calibri" w:hAnsi="Arial Narrow"/>
          <w:bCs/>
          <w:iCs/>
          <w:sz w:val="22"/>
          <w:szCs w:val="22"/>
        </w:rPr>
        <w:t>Psychologické poradenstvo, psychologické a psychiatrické vyšetrenie, individuálnu terapiu alebo skupinovú terapiu vrátane rodinnej a pod.</w:t>
      </w:r>
    </w:p>
    <w:p w14:paraId="488422B4" w14:textId="77777777" w:rsidR="00D202C5" w:rsidRPr="00D202C5" w:rsidRDefault="00D202C5" w:rsidP="00D202C5">
      <w:pPr>
        <w:pStyle w:val="Odsekzoznamu"/>
        <w:numPr>
          <w:ilvl w:val="0"/>
          <w:numId w:val="8"/>
        </w:numPr>
        <w:spacing w:line="264" w:lineRule="auto"/>
        <w:jc w:val="both"/>
        <w:rPr>
          <w:rFonts w:ascii="Arial Narrow" w:eastAsia="Calibri" w:hAnsi="Arial Narrow"/>
          <w:bCs/>
          <w:iCs/>
          <w:sz w:val="22"/>
          <w:szCs w:val="22"/>
        </w:rPr>
      </w:pPr>
      <w:r w:rsidRPr="00D202C5">
        <w:rPr>
          <w:rFonts w:ascii="Arial Narrow" w:eastAsia="Calibri" w:hAnsi="Arial Narrow"/>
          <w:bCs/>
          <w:iCs/>
          <w:sz w:val="22"/>
          <w:szCs w:val="22"/>
        </w:rPr>
        <w:t xml:space="preserve">Sociálne poradenstvo a asistenciu pri styku s miestnou administratívou, vykonanie osobnej asistencie (napr. zabezpečenie sprevádzania obete na políciu, súd, iné úradné inštitúcie, zdravotnícke zariadenia), pomoc pri orientácii v sociálnom systéme, informačná konzultácia, distribúcia, poradenské interview a anamnestický rozhovor, ako aj poskytovanie špecializovaného sociálneho poradenstva podľa § 16 ods. 1 písm. b) zákona č. 448/2008 Z. z. o sociálnych službách a o zmene a doplnení zákona o živnostenskom podnikaní v znení neskorších predpisov, a to ambulantnou alebo terénnou formou s použitím adekvátnych metód (napr. klasifikácia a analýza, interpretácia, diagnostika, neštandardný rozhovor, anamnéza a pod.)  </w:t>
      </w:r>
      <w:r w:rsidRPr="00D202C5">
        <w:rPr>
          <w:rFonts w:ascii="Arial Narrow" w:eastAsia="Calibri" w:hAnsi="Arial Narrow"/>
          <w:bCs/>
          <w:iCs/>
          <w:sz w:val="22"/>
          <w:szCs w:val="22"/>
        </w:rPr>
        <w:lastRenderedPageBreak/>
        <w:t>s cieľom minimalizovať dopad negatívnych sociálnych zmien na obeť a pomôcť začleniť sa späť do rodiny, spoločnosti, pracovného alebo školského prostredia.</w:t>
      </w:r>
    </w:p>
    <w:p w14:paraId="103432A1" w14:textId="77777777" w:rsidR="00D202C5" w:rsidRPr="00D202C5" w:rsidRDefault="00D202C5" w:rsidP="00D202C5">
      <w:pPr>
        <w:pStyle w:val="Odsekzoznamu"/>
        <w:numPr>
          <w:ilvl w:val="0"/>
          <w:numId w:val="8"/>
        </w:numPr>
        <w:spacing w:line="264" w:lineRule="auto"/>
        <w:jc w:val="both"/>
        <w:rPr>
          <w:rFonts w:ascii="Arial Narrow" w:hAnsi="Arial Narrow"/>
          <w:b/>
          <w:sz w:val="22"/>
          <w:szCs w:val="22"/>
          <w:u w:val="single"/>
        </w:rPr>
      </w:pPr>
      <w:r w:rsidRPr="00D202C5">
        <w:rPr>
          <w:rFonts w:ascii="Arial Narrow" w:eastAsia="Calibri" w:hAnsi="Arial Narrow"/>
          <w:bCs/>
          <w:iCs/>
          <w:color w:val="000000" w:themeColor="text1"/>
          <w:sz w:val="22"/>
          <w:szCs w:val="22"/>
        </w:rPr>
        <w:t xml:space="preserve">Právne poradenstvo a zastupovanie vo veciach týkajúcich sa práv a postavenia obete </w:t>
      </w:r>
    </w:p>
    <w:p w14:paraId="3D86F8CB" w14:textId="77777777" w:rsidR="00D202C5" w:rsidRPr="00D202C5" w:rsidRDefault="00D202C5" w:rsidP="00D202C5">
      <w:pPr>
        <w:pStyle w:val="Odsekzoznamu"/>
        <w:numPr>
          <w:ilvl w:val="0"/>
          <w:numId w:val="8"/>
        </w:numPr>
        <w:spacing w:line="264" w:lineRule="auto"/>
        <w:jc w:val="both"/>
        <w:rPr>
          <w:rFonts w:ascii="Arial Narrow" w:eastAsia="Calibri" w:hAnsi="Arial Narrow"/>
          <w:bCs/>
          <w:iCs/>
          <w:color w:val="000000" w:themeColor="text1"/>
          <w:sz w:val="22"/>
          <w:szCs w:val="22"/>
        </w:rPr>
      </w:pPr>
      <w:r w:rsidRPr="00D202C5">
        <w:rPr>
          <w:rFonts w:ascii="Arial Narrow" w:eastAsia="Calibri" w:hAnsi="Arial Narrow"/>
          <w:bCs/>
          <w:iCs/>
          <w:color w:val="000000" w:themeColor="text1"/>
          <w:sz w:val="22"/>
          <w:szCs w:val="22"/>
        </w:rPr>
        <w:t xml:space="preserve">Tlmočenie a využitie služieb kultúrnych </w:t>
      </w:r>
      <w:proofErr w:type="spellStart"/>
      <w:r w:rsidRPr="00D202C5">
        <w:rPr>
          <w:rFonts w:ascii="Arial Narrow" w:eastAsia="Calibri" w:hAnsi="Arial Narrow"/>
          <w:bCs/>
          <w:iCs/>
          <w:color w:val="000000" w:themeColor="text1"/>
          <w:sz w:val="22"/>
          <w:szCs w:val="22"/>
        </w:rPr>
        <w:t>mediátorov</w:t>
      </w:r>
      <w:proofErr w:type="spellEnd"/>
    </w:p>
    <w:p w14:paraId="7E036753" w14:textId="77777777" w:rsidR="00D202C5" w:rsidRPr="00D202C5" w:rsidRDefault="00D202C5" w:rsidP="00D202C5">
      <w:pPr>
        <w:pStyle w:val="Odsekzoznamu"/>
        <w:numPr>
          <w:ilvl w:val="0"/>
          <w:numId w:val="8"/>
        </w:numPr>
        <w:spacing w:line="264" w:lineRule="auto"/>
        <w:jc w:val="both"/>
        <w:rPr>
          <w:rFonts w:ascii="Arial Narrow" w:eastAsia="Calibri" w:hAnsi="Arial Narrow"/>
          <w:bCs/>
          <w:iCs/>
          <w:color w:val="000000" w:themeColor="text1"/>
          <w:sz w:val="22"/>
          <w:szCs w:val="22"/>
        </w:rPr>
      </w:pPr>
      <w:r w:rsidRPr="00D202C5">
        <w:rPr>
          <w:rFonts w:ascii="Arial Narrow" w:eastAsia="Calibri" w:hAnsi="Arial Narrow"/>
          <w:bCs/>
          <w:iCs/>
          <w:sz w:val="22"/>
          <w:szCs w:val="22"/>
        </w:rPr>
        <w:t>Bezpečné ubytovanie, v rámci ktorého sa poskytuje ubytovanie na uspokojenie základných životných potrieb vo vlastnom zariadení aj s charakterom núdzového bývania a krízového strediska.</w:t>
      </w:r>
    </w:p>
    <w:p w14:paraId="639FC45A" w14:textId="77777777" w:rsidR="00D202C5" w:rsidRPr="00D202C5" w:rsidRDefault="00D202C5" w:rsidP="00D202C5">
      <w:pPr>
        <w:pStyle w:val="Odsekzoznamu"/>
        <w:numPr>
          <w:ilvl w:val="0"/>
          <w:numId w:val="8"/>
        </w:numPr>
        <w:spacing w:line="264" w:lineRule="auto"/>
        <w:jc w:val="both"/>
      </w:pPr>
      <w:r w:rsidRPr="00D202C5">
        <w:rPr>
          <w:rFonts w:ascii="Arial Narrow" w:eastAsia="Calibri" w:hAnsi="Arial Narrow"/>
          <w:bCs/>
          <w:iCs/>
          <w:sz w:val="22"/>
          <w:szCs w:val="22"/>
        </w:rPr>
        <w:t xml:space="preserve">Psychoterapeutickú prácu  so špecializáciou na </w:t>
      </w:r>
      <w:proofErr w:type="spellStart"/>
      <w:r w:rsidRPr="00D202C5">
        <w:rPr>
          <w:rFonts w:ascii="Arial Narrow" w:eastAsia="Calibri" w:hAnsi="Arial Narrow"/>
          <w:bCs/>
          <w:iCs/>
          <w:sz w:val="22"/>
          <w:szCs w:val="22"/>
        </w:rPr>
        <w:t>traumatoterapiu</w:t>
      </w:r>
      <w:proofErr w:type="spellEnd"/>
      <w:r w:rsidRPr="00D202C5">
        <w:rPr>
          <w:rFonts w:ascii="Arial Narrow" w:eastAsia="Calibri" w:hAnsi="Arial Narrow"/>
          <w:bCs/>
          <w:iCs/>
          <w:sz w:val="22"/>
          <w:szCs w:val="22"/>
        </w:rPr>
        <w:t xml:space="preserve"> s cieľom ošetrenia </w:t>
      </w:r>
      <w:proofErr w:type="spellStart"/>
      <w:r w:rsidRPr="00D202C5">
        <w:rPr>
          <w:rFonts w:ascii="Arial Narrow" w:eastAsia="Calibri" w:hAnsi="Arial Narrow"/>
          <w:bCs/>
          <w:iCs/>
          <w:sz w:val="22"/>
          <w:szCs w:val="22"/>
        </w:rPr>
        <w:t>postraumatickej</w:t>
      </w:r>
      <w:proofErr w:type="spellEnd"/>
      <w:r w:rsidRPr="00D202C5">
        <w:rPr>
          <w:rFonts w:ascii="Arial Narrow" w:eastAsia="Calibri" w:hAnsi="Arial Narrow"/>
          <w:bCs/>
          <w:iCs/>
          <w:sz w:val="22"/>
          <w:szCs w:val="22"/>
        </w:rPr>
        <w:t xml:space="preserve"> stresovej poruchy</w:t>
      </w:r>
    </w:p>
    <w:p w14:paraId="033C8B70" w14:textId="77777777" w:rsidR="00D202C5" w:rsidRPr="00D202C5" w:rsidRDefault="00D202C5" w:rsidP="00D202C5">
      <w:pPr>
        <w:pStyle w:val="Odsekzoznamu"/>
        <w:numPr>
          <w:ilvl w:val="0"/>
          <w:numId w:val="8"/>
        </w:numPr>
        <w:spacing w:line="264" w:lineRule="auto"/>
        <w:jc w:val="both"/>
      </w:pPr>
      <w:r w:rsidRPr="00D202C5">
        <w:rPr>
          <w:rFonts w:ascii="Arial Narrow" w:eastAsia="Calibri" w:hAnsi="Arial Narrow"/>
          <w:bCs/>
          <w:iCs/>
          <w:sz w:val="22"/>
          <w:szCs w:val="22"/>
        </w:rPr>
        <w:t>Zabezpečenie osobnej ochrany obete za účelom redukcie a eliminácie ohrozenia, ochrany zdravia a života</w:t>
      </w:r>
    </w:p>
    <w:p w14:paraId="6D9372FC" w14:textId="77777777" w:rsidR="00A943B3" w:rsidRPr="00D202C5" w:rsidRDefault="00A943B3" w:rsidP="00A943B3">
      <w:pPr>
        <w:pStyle w:val="Odsekzoznamu"/>
        <w:spacing w:line="264" w:lineRule="auto"/>
        <w:jc w:val="both"/>
        <w:rPr>
          <w:rFonts w:ascii="Arial Narrow" w:hAnsi="Arial Narrow"/>
          <w:b/>
          <w:sz w:val="22"/>
          <w:szCs w:val="22"/>
          <w:u w:val="single"/>
        </w:rPr>
      </w:pPr>
    </w:p>
    <w:p w14:paraId="741487D2" w14:textId="0CC975D7" w:rsidR="00D202C5" w:rsidRPr="00D202C5" w:rsidRDefault="00A943B3" w:rsidP="00D202C5">
      <w:pPr>
        <w:spacing w:line="264" w:lineRule="auto"/>
        <w:jc w:val="both"/>
        <w:rPr>
          <w:rFonts w:ascii="Arial Narrow" w:eastAsia="Calibri" w:hAnsi="Arial Narrow"/>
          <w:b/>
          <w:bCs/>
          <w:iCs/>
          <w:sz w:val="22"/>
          <w:szCs w:val="22"/>
          <w:u w:val="single"/>
        </w:rPr>
      </w:pPr>
      <w:r w:rsidRPr="00D202C5">
        <w:rPr>
          <w:rFonts w:ascii="Arial Narrow" w:eastAsia="Calibri" w:hAnsi="Arial Narrow"/>
          <w:b/>
          <w:bCs/>
          <w:iCs/>
          <w:sz w:val="22"/>
          <w:szCs w:val="22"/>
          <w:u w:val="single"/>
        </w:rPr>
        <w:t>Reintegrácia/integrácia</w:t>
      </w:r>
      <w:r w:rsidR="00177A0E" w:rsidRPr="00D202C5">
        <w:rPr>
          <w:rFonts w:ascii="Arial Narrow" w:eastAsia="Calibri" w:hAnsi="Arial Narrow"/>
          <w:b/>
          <w:bCs/>
          <w:iCs/>
          <w:sz w:val="22"/>
          <w:szCs w:val="22"/>
          <w:u w:val="single"/>
        </w:rPr>
        <w:t xml:space="preserve"> </w:t>
      </w:r>
      <w:r w:rsidR="00D202C5" w:rsidRPr="00D202C5">
        <w:rPr>
          <w:rFonts w:ascii="Arial Narrow" w:eastAsia="Calibri" w:hAnsi="Arial Narrow"/>
          <w:b/>
          <w:bCs/>
          <w:iCs/>
          <w:sz w:val="22"/>
          <w:szCs w:val="22"/>
          <w:u w:val="single"/>
        </w:rPr>
        <w:t>j</w:t>
      </w:r>
      <w:r w:rsidR="00D202C5" w:rsidRPr="00D202C5">
        <w:rPr>
          <w:rFonts w:ascii="Arial Narrow" w:eastAsia="Calibri" w:hAnsi="Arial Narrow"/>
          <w:bCs/>
          <w:iCs/>
          <w:sz w:val="22"/>
          <w:szCs w:val="22"/>
        </w:rPr>
        <w:t xml:space="preserve">e poskytovaná po ukončení krízovej starostlivosti po dobu 30 dní s možnosťou predĺženia v odôvodnených prípadoch o ďalších 30 dní a to aj opakovane, najdlhšie však po dobu 90 dní, a to v súlade s individuálnym plánom pomoci vypracovaným v spolupráci a so súhlasom obete. Typy </w:t>
      </w:r>
      <w:proofErr w:type="spellStart"/>
      <w:r w:rsidR="00D202C5" w:rsidRPr="00D202C5">
        <w:rPr>
          <w:rFonts w:ascii="Arial Narrow" w:eastAsia="Calibri" w:hAnsi="Arial Narrow"/>
          <w:bCs/>
          <w:iCs/>
          <w:sz w:val="22"/>
          <w:szCs w:val="22"/>
        </w:rPr>
        <w:t>reintegračnej</w:t>
      </w:r>
      <w:proofErr w:type="spellEnd"/>
      <w:r w:rsidR="00D202C5" w:rsidRPr="00D202C5">
        <w:rPr>
          <w:rFonts w:ascii="Arial Narrow" w:eastAsia="Calibri" w:hAnsi="Arial Narrow"/>
          <w:bCs/>
          <w:iCs/>
          <w:sz w:val="22"/>
          <w:szCs w:val="22"/>
        </w:rPr>
        <w:t>/integračnej pomoci sú v rámci jednotlivých prípadov individuálne, nižšie uvedené body predstavujú základný rámec, aké typy asistencie majú byť obeti ponúknuté:</w:t>
      </w:r>
    </w:p>
    <w:p w14:paraId="52AB87B0" w14:textId="77777777" w:rsidR="00D202C5" w:rsidRPr="00D202C5" w:rsidRDefault="00D202C5" w:rsidP="00D202C5">
      <w:pPr>
        <w:pStyle w:val="Odsekzoznamu"/>
        <w:numPr>
          <w:ilvl w:val="0"/>
          <w:numId w:val="8"/>
        </w:numPr>
        <w:spacing w:line="264" w:lineRule="auto"/>
        <w:jc w:val="both"/>
        <w:rPr>
          <w:rFonts w:ascii="Arial Narrow" w:eastAsia="Calibri" w:hAnsi="Arial Narrow"/>
          <w:b/>
          <w:bCs/>
          <w:iCs/>
          <w:sz w:val="22"/>
          <w:szCs w:val="22"/>
          <w:u w:val="single"/>
        </w:rPr>
      </w:pPr>
      <w:r w:rsidRPr="00D202C5">
        <w:rPr>
          <w:rFonts w:ascii="Arial Narrow" w:eastAsia="Calibri" w:hAnsi="Arial Narrow"/>
          <w:bCs/>
          <w:iCs/>
          <w:sz w:val="22"/>
          <w:szCs w:val="22"/>
        </w:rPr>
        <w:t>Nevyhnutná zdravotná pomoc a špeciálne lekárske vyšetrenie (všeobecné zhodnotenie zdravotného stavu, gynekologické vyšetrenie, testy na HIV, a iné pohlavné choroby vrátane liečby atď.)</w:t>
      </w:r>
    </w:p>
    <w:p w14:paraId="19814348" w14:textId="77777777" w:rsidR="00D202C5" w:rsidRPr="00D202C5" w:rsidRDefault="00D202C5" w:rsidP="00D202C5">
      <w:pPr>
        <w:pStyle w:val="Odsekzoznamu"/>
        <w:numPr>
          <w:ilvl w:val="0"/>
          <w:numId w:val="8"/>
        </w:numPr>
        <w:spacing w:line="264" w:lineRule="auto"/>
        <w:jc w:val="both"/>
        <w:rPr>
          <w:rFonts w:ascii="Arial Narrow" w:eastAsia="Calibri" w:hAnsi="Arial Narrow"/>
          <w:b/>
          <w:bCs/>
          <w:iCs/>
          <w:sz w:val="22"/>
          <w:szCs w:val="22"/>
          <w:u w:val="single"/>
        </w:rPr>
      </w:pPr>
      <w:r w:rsidRPr="00D202C5">
        <w:rPr>
          <w:rFonts w:ascii="Arial Narrow" w:eastAsia="Calibri" w:hAnsi="Arial Narrow"/>
          <w:bCs/>
          <w:iCs/>
          <w:sz w:val="22"/>
          <w:szCs w:val="22"/>
        </w:rPr>
        <w:t>Psychologické poradenstvo (napr. poskytnutie psychologického a psychiatrického vyšetrenia, individuálnej terapie alebo skupinovej terapie vrátane rodinnej a pod.)</w:t>
      </w:r>
    </w:p>
    <w:p w14:paraId="0EFEDA8E" w14:textId="77777777" w:rsidR="00D202C5" w:rsidRPr="00D202C5" w:rsidRDefault="00D202C5" w:rsidP="00D202C5">
      <w:pPr>
        <w:pStyle w:val="Odsekzoznamu"/>
        <w:numPr>
          <w:ilvl w:val="0"/>
          <w:numId w:val="8"/>
        </w:numPr>
        <w:spacing w:line="264" w:lineRule="auto"/>
        <w:jc w:val="both"/>
        <w:rPr>
          <w:rFonts w:ascii="Arial Narrow" w:hAnsi="Arial Narrow"/>
          <w:b/>
          <w:sz w:val="22"/>
          <w:szCs w:val="22"/>
          <w:u w:val="single"/>
        </w:rPr>
      </w:pPr>
      <w:r w:rsidRPr="00D202C5">
        <w:rPr>
          <w:rFonts w:ascii="Arial Narrow" w:eastAsia="Calibri" w:hAnsi="Arial Narrow"/>
          <w:bCs/>
          <w:iCs/>
          <w:sz w:val="22"/>
          <w:szCs w:val="22"/>
        </w:rPr>
        <w:t>Sociálne poradenstvo a asistencia (poskytovanie sprievodu pri styku s miestnou administratívou, pomoc pri orientácií v sociálnom systéme a pod.)</w:t>
      </w:r>
    </w:p>
    <w:p w14:paraId="6213324E" w14:textId="77777777" w:rsidR="00D202C5" w:rsidRPr="00D202C5" w:rsidRDefault="00D202C5" w:rsidP="00D202C5">
      <w:pPr>
        <w:pStyle w:val="Odsekzoznamu"/>
        <w:numPr>
          <w:ilvl w:val="0"/>
          <w:numId w:val="8"/>
        </w:numPr>
        <w:spacing w:line="264" w:lineRule="auto"/>
        <w:jc w:val="both"/>
        <w:rPr>
          <w:rFonts w:ascii="Arial Narrow" w:hAnsi="Arial Narrow"/>
          <w:b/>
          <w:sz w:val="22"/>
          <w:szCs w:val="22"/>
          <w:u w:val="single"/>
        </w:rPr>
      </w:pPr>
      <w:r w:rsidRPr="00D202C5">
        <w:rPr>
          <w:rFonts w:ascii="Arial Narrow" w:eastAsia="Calibri" w:hAnsi="Arial Narrow"/>
          <w:bCs/>
          <w:iCs/>
          <w:color w:val="000000" w:themeColor="text1"/>
          <w:sz w:val="22"/>
          <w:szCs w:val="22"/>
        </w:rPr>
        <w:t>Právne poradenstvo a zastupovanie vo veciach týkajúcich sa práv a postavenia obete.</w:t>
      </w:r>
    </w:p>
    <w:p w14:paraId="157DC76F" w14:textId="77777777" w:rsidR="00D202C5" w:rsidRPr="00D202C5" w:rsidRDefault="00D202C5" w:rsidP="00D202C5">
      <w:pPr>
        <w:pStyle w:val="Odsekzoznamu"/>
        <w:numPr>
          <w:ilvl w:val="0"/>
          <w:numId w:val="8"/>
        </w:numPr>
        <w:spacing w:line="264" w:lineRule="auto"/>
        <w:jc w:val="both"/>
        <w:rPr>
          <w:rFonts w:ascii="Arial Narrow" w:eastAsia="Calibri" w:hAnsi="Arial Narrow"/>
          <w:bCs/>
          <w:iCs/>
          <w:color w:val="000000" w:themeColor="text1"/>
          <w:sz w:val="22"/>
          <w:szCs w:val="22"/>
        </w:rPr>
      </w:pPr>
      <w:r w:rsidRPr="00D202C5">
        <w:rPr>
          <w:rFonts w:ascii="Arial Narrow" w:eastAsia="Calibri" w:hAnsi="Arial Narrow"/>
          <w:bCs/>
          <w:iCs/>
          <w:color w:val="000000" w:themeColor="text1"/>
          <w:sz w:val="22"/>
          <w:szCs w:val="22"/>
        </w:rPr>
        <w:t xml:space="preserve">Tlmočenie a využitie služieb kultúrnych </w:t>
      </w:r>
      <w:proofErr w:type="spellStart"/>
      <w:r w:rsidRPr="00D202C5">
        <w:rPr>
          <w:rFonts w:ascii="Arial Narrow" w:eastAsia="Calibri" w:hAnsi="Arial Narrow"/>
          <w:bCs/>
          <w:iCs/>
          <w:color w:val="000000" w:themeColor="text1"/>
          <w:sz w:val="22"/>
          <w:szCs w:val="22"/>
        </w:rPr>
        <w:t>mediátorov</w:t>
      </w:r>
      <w:proofErr w:type="spellEnd"/>
      <w:r w:rsidRPr="00D202C5">
        <w:rPr>
          <w:rFonts w:ascii="Arial Narrow" w:eastAsia="Calibri" w:hAnsi="Arial Narrow"/>
          <w:bCs/>
          <w:iCs/>
          <w:color w:val="000000" w:themeColor="text1"/>
          <w:sz w:val="22"/>
          <w:szCs w:val="22"/>
        </w:rPr>
        <w:t>.</w:t>
      </w:r>
    </w:p>
    <w:p w14:paraId="1558B2C9" w14:textId="77777777" w:rsidR="00D202C5" w:rsidRPr="00D202C5" w:rsidRDefault="00D202C5" w:rsidP="00D202C5">
      <w:pPr>
        <w:pStyle w:val="Odsekzoznamu"/>
        <w:numPr>
          <w:ilvl w:val="0"/>
          <w:numId w:val="8"/>
        </w:numPr>
        <w:spacing w:line="264" w:lineRule="auto"/>
        <w:jc w:val="both"/>
        <w:rPr>
          <w:rFonts w:ascii="Arial Narrow" w:eastAsia="Calibri" w:hAnsi="Arial Narrow"/>
          <w:b/>
          <w:bCs/>
          <w:iCs/>
          <w:sz w:val="22"/>
          <w:szCs w:val="22"/>
          <w:u w:val="single"/>
        </w:rPr>
      </w:pPr>
      <w:r w:rsidRPr="00D202C5">
        <w:rPr>
          <w:rFonts w:ascii="Arial Narrow" w:eastAsia="Calibri" w:hAnsi="Arial Narrow"/>
          <w:bCs/>
          <w:iCs/>
          <w:sz w:val="22"/>
          <w:szCs w:val="22"/>
        </w:rPr>
        <w:t>Bezpečné ubytovanie (poskytnutie ubytovania na uspokojenie základných životných potrieb vo vlastnom zariadení aj s charakterom núdzového bývania a krízového strediska)</w:t>
      </w:r>
    </w:p>
    <w:p w14:paraId="06CF8B1C" w14:textId="77777777" w:rsidR="00D202C5" w:rsidRPr="00D202C5" w:rsidRDefault="00D202C5" w:rsidP="00D202C5">
      <w:pPr>
        <w:pStyle w:val="Odsekzoznamu"/>
        <w:numPr>
          <w:ilvl w:val="0"/>
          <w:numId w:val="8"/>
        </w:numPr>
        <w:spacing w:line="264" w:lineRule="auto"/>
        <w:jc w:val="both"/>
        <w:rPr>
          <w:rFonts w:ascii="Arial Narrow" w:eastAsia="Calibri" w:hAnsi="Arial Narrow"/>
          <w:bCs/>
          <w:iCs/>
          <w:sz w:val="22"/>
          <w:szCs w:val="22"/>
        </w:rPr>
      </w:pPr>
      <w:r w:rsidRPr="00D202C5">
        <w:rPr>
          <w:rFonts w:ascii="Arial Narrow" w:eastAsia="Calibri" w:hAnsi="Arial Narrow"/>
          <w:bCs/>
          <w:iCs/>
          <w:sz w:val="22"/>
          <w:szCs w:val="22"/>
        </w:rPr>
        <w:t>Zabezpečenie, resp. zorganizovanie vzdelávania, rekvalifikácie (napr. poskytovanie krátkodobých odborných či jazykových kurzov), podpora pri hľadaní zamestnania a pod.</w:t>
      </w:r>
    </w:p>
    <w:p w14:paraId="63186C97" w14:textId="77777777" w:rsidR="00D202C5" w:rsidRPr="00D202C5" w:rsidRDefault="00D202C5" w:rsidP="00D202C5">
      <w:pPr>
        <w:pStyle w:val="Odsekzoznamu"/>
        <w:numPr>
          <w:ilvl w:val="0"/>
          <w:numId w:val="8"/>
        </w:numPr>
        <w:spacing w:line="264" w:lineRule="auto"/>
        <w:jc w:val="both"/>
        <w:rPr>
          <w:rFonts w:ascii="Arial Narrow" w:eastAsia="Calibri" w:hAnsi="Arial Narrow"/>
          <w:bCs/>
          <w:iCs/>
          <w:sz w:val="22"/>
          <w:szCs w:val="22"/>
        </w:rPr>
      </w:pPr>
      <w:r w:rsidRPr="00D202C5">
        <w:rPr>
          <w:rFonts w:ascii="Arial Narrow" w:eastAsia="Calibri" w:hAnsi="Arial Narrow"/>
          <w:bCs/>
          <w:iCs/>
          <w:sz w:val="22"/>
          <w:szCs w:val="22"/>
        </w:rPr>
        <w:t>Zabezpečenie pracovného a </w:t>
      </w:r>
      <w:proofErr w:type="spellStart"/>
      <w:r w:rsidRPr="00D202C5">
        <w:rPr>
          <w:rFonts w:ascii="Arial Narrow" w:eastAsia="Calibri" w:hAnsi="Arial Narrow"/>
          <w:bCs/>
          <w:iCs/>
          <w:sz w:val="22"/>
          <w:szCs w:val="22"/>
        </w:rPr>
        <w:t>profesného</w:t>
      </w:r>
      <w:proofErr w:type="spellEnd"/>
      <w:r w:rsidRPr="00D202C5">
        <w:rPr>
          <w:rFonts w:ascii="Arial Narrow" w:eastAsia="Calibri" w:hAnsi="Arial Narrow"/>
          <w:bCs/>
          <w:iCs/>
          <w:sz w:val="22"/>
          <w:szCs w:val="22"/>
        </w:rPr>
        <w:t xml:space="preserve"> poradenstva, pracovnej integrácie (možnosť krátkodobých pracovných stáží a pod.)</w:t>
      </w:r>
    </w:p>
    <w:p w14:paraId="4F2C2816" w14:textId="3B0AB845" w:rsidR="008B7851" w:rsidRPr="00D202C5" w:rsidRDefault="00D202C5" w:rsidP="00D202C5">
      <w:pPr>
        <w:spacing w:line="264" w:lineRule="auto"/>
        <w:jc w:val="both"/>
        <w:rPr>
          <w:rFonts w:ascii="Arial Narrow" w:eastAsia="Calibri" w:hAnsi="Arial Narrow"/>
          <w:bCs/>
          <w:iCs/>
          <w:color w:val="000000" w:themeColor="text1"/>
          <w:sz w:val="22"/>
          <w:szCs w:val="22"/>
        </w:rPr>
      </w:pPr>
      <w:r w:rsidRPr="00D202C5">
        <w:rPr>
          <w:rFonts w:ascii="Arial Narrow" w:eastAsia="Calibri" w:hAnsi="Arial Narrow"/>
          <w:bCs/>
          <w:iCs/>
          <w:sz w:val="22"/>
          <w:szCs w:val="22"/>
        </w:rPr>
        <w:t xml:space="preserve">Psychoterapeutická práca so špecializáciou na </w:t>
      </w:r>
      <w:proofErr w:type="spellStart"/>
      <w:r w:rsidRPr="00D202C5">
        <w:rPr>
          <w:rFonts w:ascii="Arial Narrow" w:eastAsia="Calibri" w:hAnsi="Arial Narrow"/>
          <w:bCs/>
          <w:iCs/>
          <w:sz w:val="22"/>
          <w:szCs w:val="22"/>
        </w:rPr>
        <w:t>traumatoterapiu</w:t>
      </w:r>
      <w:proofErr w:type="spellEnd"/>
      <w:r w:rsidRPr="00D202C5">
        <w:rPr>
          <w:rFonts w:ascii="Arial Narrow" w:eastAsia="Calibri" w:hAnsi="Arial Narrow"/>
          <w:bCs/>
          <w:iCs/>
          <w:sz w:val="22"/>
          <w:szCs w:val="22"/>
        </w:rPr>
        <w:t xml:space="preserve"> s cieľom ošetrenia </w:t>
      </w:r>
      <w:proofErr w:type="spellStart"/>
      <w:r w:rsidRPr="00D202C5">
        <w:rPr>
          <w:rFonts w:ascii="Arial Narrow" w:eastAsia="Calibri" w:hAnsi="Arial Narrow"/>
          <w:bCs/>
          <w:iCs/>
          <w:sz w:val="22"/>
          <w:szCs w:val="22"/>
        </w:rPr>
        <w:t>postraumatickej</w:t>
      </w:r>
      <w:proofErr w:type="spellEnd"/>
      <w:r w:rsidRPr="00D202C5">
        <w:rPr>
          <w:rFonts w:ascii="Arial Narrow" w:eastAsia="Calibri" w:hAnsi="Arial Narrow"/>
          <w:bCs/>
          <w:iCs/>
          <w:sz w:val="22"/>
          <w:szCs w:val="22"/>
        </w:rPr>
        <w:t xml:space="preserve"> stresovej poruchy</w:t>
      </w:r>
    </w:p>
    <w:p w14:paraId="0AE7936F" w14:textId="77777777" w:rsidR="000A3024" w:rsidRPr="00D202C5" w:rsidRDefault="000A3024" w:rsidP="000A3024">
      <w:pPr>
        <w:spacing w:line="288" w:lineRule="auto"/>
        <w:jc w:val="both"/>
        <w:rPr>
          <w:rFonts w:ascii="Arial Narrow" w:eastAsia="Calibri" w:hAnsi="Arial Narrow"/>
          <w:bCs/>
          <w:i/>
          <w:iCs/>
          <w:sz w:val="22"/>
          <w:szCs w:val="22"/>
        </w:rPr>
      </w:pPr>
    </w:p>
    <w:p w14:paraId="710FBD79" w14:textId="7182FDD5" w:rsidR="000A3024" w:rsidRPr="008B7851" w:rsidRDefault="000A3024" w:rsidP="000A3024">
      <w:pPr>
        <w:spacing w:line="288" w:lineRule="auto"/>
        <w:jc w:val="both"/>
        <w:rPr>
          <w:rFonts w:ascii="Arial Narrow" w:eastAsia="Calibri" w:hAnsi="Arial Narrow"/>
          <w:b/>
          <w:bCs/>
          <w:iCs/>
          <w:sz w:val="22"/>
          <w:szCs w:val="22"/>
          <w:u w:val="single"/>
        </w:rPr>
      </w:pPr>
      <w:r w:rsidRPr="00D202C5">
        <w:rPr>
          <w:rFonts w:ascii="Arial Narrow" w:eastAsia="Calibri" w:hAnsi="Arial Narrow"/>
          <w:b/>
          <w:bCs/>
          <w:iCs/>
          <w:sz w:val="22"/>
          <w:szCs w:val="22"/>
          <w:u w:val="single"/>
        </w:rPr>
        <w:t>Vedľajšími a doplňujúci službami</w:t>
      </w:r>
      <w:r w:rsidR="008B7851" w:rsidRPr="00D202C5">
        <w:rPr>
          <w:rFonts w:ascii="Arial Narrow" w:eastAsia="Calibri" w:hAnsi="Arial Narrow"/>
          <w:b/>
          <w:bCs/>
          <w:iCs/>
          <w:sz w:val="22"/>
          <w:szCs w:val="22"/>
          <w:u w:val="single"/>
        </w:rPr>
        <w:t>, ktoré bude poskytovateľ p</w:t>
      </w:r>
      <w:r w:rsidR="008B7851" w:rsidRPr="008B7851">
        <w:rPr>
          <w:rFonts w:ascii="Arial Narrow" w:eastAsia="Calibri" w:hAnsi="Arial Narrow"/>
          <w:b/>
          <w:bCs/>
          <w:iCs/>
          <w:sz w:val="22"/>
          <w:szCs w:val="22"/>
          <w:u w:val="single"/>
        </w:rPr>
        <w:t>oskytovať, sú</w:t>
      </w:r>
      <w:r w:rsidRPr="008B7851">
        <w:rPr>
          <w:rFonts w:ascii="Arial Narrow" w:eastAsia="Calibri" w:hAnsi="Arial Narrow"/>
          <w:b/>
          <w:bCs/>
          <w:iCs/>
          <w:sz w:val="22"/>
          <w:szCs w:val="22"/>
          <w:u w:val="single"/>
        </w:rPr>
        <w:t xml:space="preserve">: </w:t>
      </w:r>
    </w:p>
    <w:p w14:paraId="03E4B4FC" w14:textId="77777777" w:rsidR="000A3024" w:rsidRPr="000A3024" w:rsidRDefault="000A3024" w:rsidP="005E64A0">
      <w:pPr>
        <w:numPr>
          <w:ilvl w:val="0"/>
          <w:numId w:val="2"/>
        </w:numPr>
        <w:spacing w:line="288" w:lineRule="auto"/>
        <w:jc w:val="both"/>
        <w:rPr>
          <w:rFonts w:ascii="Arial Narrow" w:eastAsia="Calibri" w:hAnsi="Arial Narrow"/>
          <w:bCs/>
          <w:iCs/>
          <w:sz w:val="22"/>
          <w:szCs w:val="22"/>
        </w:rPr>
      </w:pPr>
      <w:r w:rsidRPr="000A3024">
        <w:rPr>
          <w:rFonts w:ascii="Arial Narrow" w:eastAsia="Calibri" w:hAnsi="Arial Narrow"/>
          <w:bCs/>
          <w:iCs/>
          <w:sz w:val="22"/>
          <w:szCs w:val="22"/>
        </w:rPr>
        <w:t xml:space="preserve">identifikácia obetí, a to najmä medzi cudzincami v záchytných, pobytových a </w:t>
      </w:r>
      <w:proofErr w:type="spellStart"/>
      <w:r w:rsidRPr="000A3024">
        <w:rPr>
          <w:rFonts w:ascii="Arial Narrow" w:eastAsia="Calibri" w:hAnsi="Arial Narrow"/>
          <w:bCs/>
          <w:iCs/>
          <w:sz w:val="22"/>
          <w:szCs w:val="22"/>
        </w:rPr>
        <w:t>detenčných</w:t>
      </w:r>
      <w:proofErr w:type="spellEnd"/>
      <w:r w:rsidRPr="000A3024">
        <w:rPr>
          <w:rFonts w:ascii="Arial Narrow" w:eastAsia="Calibri" w:hAnsi="Arial Narrow"/>
          <w:bCs/>
          <w:iCs/>
          <w:sz w:val="22"/>
          <w:szCs w:val="22"/>
        </w:rPr>
        <w:t xml:space="preserve"> táboroch prostredníctvom rozhovorov a konzultácií medzi po</w:t>
      </w:r>
      <w:bookmarkStart w:id="0" w:name="_GoBack"/>
      <w:bookmarkEnd w:id="0"/>
      <w:r w:rsidRPr="000A3024">
        <w:rPr>
          <w:rFonts w:ascii="Arial Narrow" w:eastAsia="Calibri" w:hAnsi="Arial Narrow"/>
          <w:bCs/>
          <w:iCs/>
          <w:sz w:val="22"/>
          <w:szCs w:val="22"/>
        </w:rPr>
        <w:t xml:space="preserve">tenciálnymi obeťami a ponúknutie pomoci a spolupráce prostredníctvom zaradenia do programu; </w:t>
      </w:r>
    </w:p>
    <w:p w14:paraId="2DA4C54D" w14:textId="46E2EC13" w:rsidR="000A3024" w:rsidRPr="00D202C5" w:rsidRDefault="000A3024" w:rsidP="00D202C5">
      <w:pPr>
        <w:numPr>
          <w:ilvl w:val="0"/>
          <w:numId w:val="2"/>
        </w:numPr>
        <w:spacing w:line="288" w:lineRule="auto"/>
        <w:jc w:val="both"/>
        <w:rPr>
          <w:rFonts w:ascii="Arial Narrow" w:eastAsia="Calibri" w:hAnsi="Arial Narrow"/>
          <w:bCs/>
          <w:iCs/>
          <w:sz w:val="22"/>
          <w:szCs w:val="22"/>
        </w:rPr>
      </w:pPr>
      <w:r w:rsidRPr="000A3024">
        <w:rPr>
          <w:rFonts w:ascii="Arial Narrow" w:eastAsia="Calibri" w:hAnsi="Arial Narrow"/>
          <w:bCs/>
          <w:iCs/>
          <w:sz w:val="22"/>
          <w:szCs w:val="22"/>
        </w:rPr>
        <w:t xml:space="preserve">osveta pre mladých a iné potenciálne obete prostredníctvom webovej stránky, </w:t>
      </w:r>
      <w:r w:rsidR="00D202C5">
        <w:rPr>
          <w:rFonts w:ascii="Arial Narrow" w:eastAsia="Calibri" w:hAnsi="Arial Narrow"/>
          <w:bCs/>
          <w:iCs/>
          <w:sz w:val="22"/>
          <w:szCs w:val="22"/>
        </w:rPr>
        <w:t>médií a periodík, p</w:t>
      </w:r>
      <w:r w:rsidRPr="000A3024">
        <w:rPr>
          <w:rFonts w:ascii="Arial Narrow" w:eastAsia="Calibri" w:hAnsi="Arial Narrow"/>
          <w:bCs/>
          <w:iCs/>
          <w:sz w:val="22"/>
          <w:szCs w:val="22"/>
        </w:rPr>
        <w:t>reventívnych besied a iných informačných, osvetových a školiacich aktivít;</w:t>
      </w:r>
    </w:p>
    <w:p w14:paraId="2531E96D" w14:textId="77777777" w:rsidR="000A3024" w:rsidRPr="000A3024" w:rsidRDefault="000A3024" w:rsidP="005E64A0">
      <w:pPr>
        <w:numPr>
          <w:ilvl w:val="0"/>
          <w:numId w:val="2"/>
        </w:numPr>
        <w:rPr>
          <w:rFonts w:ascii="Arial Narrow" w:eastAsia="Calibri" w:hAnsi="Arial Narrow"/>
          <w:bCs/>
          <w:iCs/>
          <w:sz w:val="22"/>
          <w:szCs w:val="22"/>
        </w:rPr>
      </w:pPr>
      <w:r w:rsidRPr="000A3024">
        <w:rPr>
          <w:rFonts w:ascii="Arial Narrow" w:eastAsia="Calibri" w:hAnsi="Arial Narrow"/>
          <w:bCs/>
          <w:iCs/>
          <w:sz w:val="22"/>
          <w:szCs w:val="22"/>
        </w:rPr>
        <w:t>spolupráca s orgánmi činnými v trestnom konaní, ktoré vykonávajú úkony s obeťami;</w:t>
      </w:r>
    </w:p>
    <w:p w14:paraId="7C7AFAA7" w14:textId="35702038" w:rsidR="0000636D" w:rsidRPr="0000636D" w:rsidRDefault="000A3024" w:rsidP="0000636D">
      <w:pPr>
        <w:numPr>
          <w:ilvl w:val="0"/>
          <w:numId w:val="2"/>
        </w:numPr>
        <w:rPr>
          <w:rFonts w:ascii="Arial Narrow" w:eastAsia="Calibri" w:hAnsi="Arial Narrow"/>
          <w:bCs/>
          <w:iCs/>
          <w:sz w:val="22"/>
          <w:szCs w:val="22"/>
        </w:rPr>
      </w:pPr>
      <w:r w:rsidRPr="000A3024">
        <w:rPr>
          <w:rFonts w:ascii="Arial Narrow" w:eastAsia="Calibri" w:hAnsi="Arial Narrow"/>
          <w:bCs/>
          <w:iCs/>
          <w:sz w:val="22"/>
          <w:szCs w:val="22"/>
        </w:rPr>
        <w:t>poskytovanie relevantných údajov týkajúcich sa zdravotného poistenia obetí.</w:t>
      </w:r>
    </w:p>
    <w:p w14:paraId="2989E4D8" w14:textId="77777777" w:rsidR="000A3024" w:rsidRDefault="000A3024" w:rsidP="000A3024">
      <w:pPr>
        <w:spacing w:line="288" w:lineRule="auto"/>
        <w:rPr>
          <w:rFonts w:ascii="Arial Narrow" w:hAnsi="Arial Narrow"/>
          <w:sz w:val="22"/>
          <w:szCs w:val="22"/>
        </w:rPr>
      </w:pPr>
    </w:p>
    <w:p w14:paraId="4950B616" w14:textId="40A02355" w:rsidR="008B7851" w:rsidRDefault="008B7851" w:rsidP="00D202C5">
      <w:pPr>
        <w:spacing w:line="288" w:lineRule="auto"/>
        <w:jc w:val="both"/>
        <w:rPr>
          <w:rFonts w:ascii="Arial Narrow" w:hAnsi="Arial Narrow"/>
          <w:sz w:val="22"/>
          <w:szCs w:val="22"/>
        </w:rPr>
      </w:pPr>
      <w:r>
        <w:rPr>
          <w:rFonts w:ascii="Arial Narrow" w:hAnsi="Arial Narrow"/>
          <w:sz w:val="22"/>
          <w:szCs w:val="22"/>
        </w:rPr>
        <w:t>Služby sú poskytované p</w:t>
      </w:r>
      <w:r w:rsidR="00D202C5">
        <w:rPr>
          <w:rFonts w:ascii="Arial Narrow" w:hAnsi="Arial Narrow"/>
          <w:sz w:val="22"/>
          <w:szCs w:val="22"/>
        </w:rPr>
        <w:t>odľa interného</w:t>
      </w:r>
      <w:r>
        <w:rPr>
          <w:rFonts w:ascii="Arial Narrow" w:hAnsi="Arial Narrow"/>
          <w:sz w:val="22"/>
          <w:szCs w:val="22"/>
        </w:rPr>
        <w:t xml:space="preserve"> </w:t>
      </w:r>
      <w:r w:rsidR="00D202C5">
        <w:rPr>
          <w:rFonts w:ascii="Arial Narrow" w:hAnsi="Arial Narrow"/>
          <w:sz w:val="22"/>
          <w:szCs w:val="22"/>
        </w:rPr>
        <w:t>aktu</w:t>
      </w:r>
      <w:r>
        <w:rPr>
          <w:rFonts w:ascii="Arial Narrow" w:hAnsi="Arial Narrow"/>
          <w:sz w:val="22"/>
          <w:szCs w:val="22"/>
        </w:rPr>
        <w:t xml:space="preserve"> riadenia v pôsobení Ministerstva vnútra Slovenskej republiky u</w:t>
      </w:r>
      <w:r w:rsidR="00D202C5">
        <w:rPr>
          <w:rFonts w:ascii="Arial Narrow" w:hAnsi="Arial Narrow"/>
          <w:sz w:val="22"/>
          <w:szCs w:val="22"/>
        </w:rPr>
        <w:t>pravujúci</w:t>
      </w:r>
      <w:r>
        <w:rPr>
          <w:rFonts w:ascii="Arial Narrow" w:hAnsi="Arial Narrow"/>
          <w:sz w:val="22"/>
          <w:szCs w:val="22"/>
        </w:rPr>
        <w:t xml:space="preserve"> zabezpečenie programu, ktoré objedná</w:t>
      </w:r>
      <w:r w:rsidR="0000636D">
        <w:rPr>
          <w:rFonts w:ascii="Arial Narrow" w:hAnsi="Arial Narrow"/>
          <w:sz w:val="22"/>
          <w:szCs w:val="22"/>
        </w:rPr>
        <w:t>vateľ poskytne poskytovateľovi.</w:t>
      </w:r>
    </w:p>
    <w:p w14:paraId="5E95A3F3" w14:textId="77777777" w:rsidR="00D202C5" w:rsidRDefault="00D202C5" w:rsidP="00D202C5">
      <w:pPr>
        <w:autoSpaceDE w:val="0"/>
        <w:autoSpaceDN w:val="0"/>
        <w:adjustRightInd w:val="0"/>
        <w:jc w:val="both"/>
        <w:rPr>
          <w:rFonts w:ascii="Arial Narrow" w:hAnsi="Arial Narrow"/>
          <w:b/>
          <w:sz w:val="22"/>
          <w:szCs w:val="22"/>
          <w:u w:val="single"/>
        </w:rPr>
      </w:pPr>
    </w:p>
    <w:p w14:paraId="234A6068" w14:textId="4042D296" w:rsidR="0000636D" w:rsidRDefault="0000636D" w:rsidP="00D202C5">
      <w:pPr>
        <w:autoSpaceDE w:val="0"/>
        <w:autoSpaceDN w:val="0"/>
        <w:adjustRightInd w:val="0"/>
        <w:jc w:val="both"/>
        <w:rPr>
          <w:rFonts w:ascii="Arial Narrow" w:eastAsiaTheme="minorHAnsi" w:hAnsi="Arial Narrow" w:cs="Arial Narrow"/>
          <w:sz w:val="22"/>
          <w:szCs w:val="22"/>
          <w:lang w:eastAsia="en-US"/>
        </w:rPr>
      </w:pPr>
      <w:r w:rsidRPr="0000636D">
        <w:rPr>
          <w:rFonts w:ascii="Arial Narrow" w:hAnsi="Arial Narrow"/>
          <w:b/>
          <w:sz w:val="22"/>
          <w:szCs w:val="22"/>
          <w:u w:val="single"/>
        </w:rPr>
        <w:t xml:space="preserve">Predmet zákazky má paušálne </w:t>
      </w:r>
      <w:r w:rsidRPr="00EA1A84">
        <w:rPr>
          <w:rFonts w:ascii="Arial Narrow" w:hAnsi="Arial Narrow"/>
          <w:b/>
          <w:sz w:val="22"/>
          <w:szCs w:val="22"/>
          <w:u w:val="single"/>
        </w:rPr>
        <w:t>náklady</w:t>
      </w:r>
      <w:r w:rsidR="00EA1A84">
        <w:rPr>
          <w:rFonts w:ascii="Arial Narrow" w:eastAsiaTheme="minorHAnsi" w:hAnsi="Arial Narrow" w:cs="Arial Narrow"/>
          <w:sz w:val="22"/>
          <w:szCs w:val="22"/>
          <w:lang w:eastAsia="en-US"/>
        </w:rPr>
        <w:t xml:space="preserve">, </w:t>
      </w:r>
      <w:r>
        <w:rPr>
          <w:rFonts w:ascii="Arial Narrow" w:hAnsi="Arial Narrow"/>
          <w:sz w:val="22"/>
          <w:szCs w:val="22"/>
        </w:rPr>
        <w:t xml:space="preserve">ktoré predstavujú najmä </w:t>
      </w:r>
      <w:r>
        <w:rPr>
          <w:rFonts w:ascii="Arial Narrow" w:eastAsiaTheme="minorHAnsi" w:hAnsi="Arial Narrow" w:cs="Arial Narrow"/>
          <w:sz w:val="22"/>
          <w:szCs w:val="22"/>
          <w:lang w:eastAsia="en-US"/>
        </w:rPr>
        <w:t xml:space="preserve">nevyhnutné náklady uchádzača na zabezpečenie chodu vlastnej prevádzky, vrátane bezpečného ubytovania pri poskytovaní služieb, potrebného technického (telekomunikačné náklady a internet), materiálneho a administratívneho vybavenia, za ktoré bude úspešný uchádzač schopný zabezpečiť udržiavanie svojich prevádzkových kapacít pre požadovanú starostlivosť </w:t>
      </w:r>
      <w:r>
        <w:rPr>
          <w:rFonts w:ascii="Arial Narrow" w:eastAsiaTheme="minorHAnsi" w:hAnsi="Arial Narrow" w:cs="Arial Narrow"/>
          <w:sz w:val="22"/>
          <w:szCs w:val="22"/>
          <w:lang w:eastAsia="en-US"/>
        </w:rPr>
        <w:lastRenderedPageBreak/>
        <w:t>o obete v predpokladanom maximálnom počte 20 obetí v jednom čase, minimálne však 60 obetiam</w:t>
      </w:r>
      <w:r w:rsidR="00EA1A84">
        <w:rPr>
          <w:rFonts w:ascii="Arial Narrow" w:eastAsiaTheme="minorHAnsi" w:hAnsi="Arial Narrow" w:cs="Arial Narrow"/>
          <w:sz w:val="22"/>
          <w:szCs w:val="22"/>
          <w:lang w:eastAsia="en-US"/>
        </w:rPr>
        <w:t xml:space="preserve"> počas trvania zmluvného vzťahu, odmeny osoby podieľajúcej sa na manažmente programu a výdavky za skutočne vynaložené náklady.</w:t>
      </w:r>
    </w:p>
    <w:p w14:paraId="4824D693" w14:textId="77777777" w:rsidR="0000636D" w:rsidRDefault="0000636D" w:rsidP="00D202C5">
      <w:pPr>
        <w:spacing w:line="288" w:lineRule="auto"/>
        <w:jc w:val="both"/>
        <w:rPr>
          <w:rFonts w:ascii="Arial Narrow" w:eastAsiaTheme="minorHAnsi" w:hAnsi="Arial Narrow" w:cs="Arial Narrow"/>
          <w:sz w:val="22"/>
          <w:szCs w:val="22"/>
          <w:lang w:eastAsia="en-US"/>
        </w:rPr>
      </w:pPr>
    </w:p>
    <w:p w14:paraId="48489F05" w14:textId="5DBB51D1" w:rsidR="0000636D" w:rsidRDefault="0000636D" w:rsidP="00D202C5">
      <w:pPr>
        <w:autoSpaceDE w:val="0"/>
        <w:autoSpaceDN w:val="0"/>
        <w:adjustRightInd w:val="0"/>
        <w:jc w:val="both"/>
        <w:rPr>
          <w:rFonts w:ascii="Arial Narrow" w:eastAsiaTheme="minorHAnsi" w:hAnsi="Arial Narrow" w:cs="Arial Narrow"/>
          <w:sz w:val="22"/>
          <w:szCs w:val="22"/>
          <w:lang w:eastAsia="en-US"/>
        </w:rPr>
      </w:pPr>
      <w:r w:rsidRPr="00EA1A84">
        <w:rPr>
          <w:rFonts w:ascii="Arial Narrow" w:eastAsiaTheme="minorHAnsi" w:hAnsi="Arial Narrow" w:cs="Arial Narrow"/>
          <w:sz w:val="22"/>
          <w:szCs w:val="22"/>
          <w:lang w:eastAsia="en-US"/>
        </w:rPr>
        <w:t xml:space="preserve">Verejný obstarávateľ okrem mesačných paušálnych nákladov ďalej úspešnému uchádzačovi preplatí </w:t>
      </w:r>
      <w:r w:rsidRPr="00EA1A84">
        <w:rPr>
          <w:rFonts w:ascii="Arial Narrow" w:eastAsiaTheme="minorHAnsi" w:hAnsi="Arial Narrow" w:cs="Arial Narrow"/>
          <w:b/>
          <w:sz w:val="22"/>
          <w:szCs w:val="22"/>
          <w:lang w:eastAsia="en-US"/>
        </w:rPr>
        <w:t>skutočne vynaložené náklady</w:t>
      </w:r>
      <w:r w:rsidRPr="00EA1A84">
        <w:rPr>
          <w:rFonts w:ascii="Arial Narrow" w:eastAsiaTheme="minorHAnsi" w:hAnsi="Arial Narrow" w:cs="Arial Narrow"/>
          <w:sz w:val="22"/>
          <w:szCs w:val="22"/>
          <w:lang w:eastAsia="en-US"/>
        </w:rPr>
        <w:t xml:space="preserve"> </w:t>
      </w:r>
      <w:r w:rsidR="00523FF2" w:rsidRPr="00523FF2">
        <w:rPr>
          <w:rFonts w:ascii="Arial Narrow" w:eastAsiaTheme="minorHAnsi" w:hAnsi="Arial Narrow" w:cs="Arial Narrow"/>
          <w:b/>
          <w:sz w:val="22"/>
          <w:szCs w:val="22"/>
          <w:lang w:eastAsia="en-US"/>
        </w:rPr>
        <w:t>(variabilné náklady</w:t>
      </w:r>
      <w:r w:rsidR="00523FF2">
        <w:rPr>
          <w:rFonts w:ascii="Arial Narrow" w:eastAsiaTheme="minorHAnsi" w:hAnsi="Arial Narrow" w:cs="Arial Narrow"/>
          <w:sz w:val="22"/>
          <w:szCs w:val="22"/>
          <w:lang w:eastAsia="en-US"/>
        </w:rPr>
        <w:t>)</w:t>
      </w:r>
      <w:r w:rsidR="00067DA1">
        <w:rPr>
          <w:rFonts w:ascii="Arial Narrow" w:eastAsiaTheme="minorHAnsi" w:hAnsi="Arial Narrow" w:cs="Arial Narrow"/>
          <w:sz w:val="22"/>
          <w:szCs w:val="22"/>
          <w:lang w:eastAsia="en-US"/>
        </w:rPr>
        <w:t xml:space="preserve">, </w:t>
      </w:r>
      <w:r w:rsidRPr="00EA1A84">
        <w:rPr>
          <w:rFonts w:ascii="Arial Narrow" w:eastAsiaTheme="minorHAnsi" w:hAnsi="Arial Narrow" w:cs="Arial Narrow"/>
          <w:sz w:val="22"/>
          <w:szCs w:val="22"/>
          <w:lang w:eastAsia="en-US"/>
        </w:rPr>
        <w:t>za poskytnuté služby, ktoré predstavujú nevyhnutné – skutočne vynaložené náklady, ktoré uchádzač zabezpečuje prostredníctvom tretích osôb, v oblasti nevyhnutnej zdra</w:t>
      </w:r>
      <w:r w:rsidR="00D202C5">
        <w:rPr>
          <w:rFonts w:ascii="Arial Narrow" w:eastAsiaTheme="minorHAnsi" w:hAnsi="Arial Narrow" w:cs="Arial Narrow"/>
          <w:sz w:val="22"/>
          <w:szCs w:val="22"/>
          <w:lang w:eastAsia="en-US"/>
        </w:rPr>
        <w:t>votnej pomoci, p</w:t>
      </w:r>
      <w:r w:rsidRPr="00EA1A84">
        <w:rPr>
          <w:rFonts w:ascii="Arial Narrow" w:eastAsiaTheme="minorHAnsi" w:hAnsi="Arial Narrow" w:cs="Arial Narrow"/>
          <w:sz w:val="22"/>
          <w:szCs w:val="22"/>
          <w:lang w:eastAsia="en-US"/>
        </w:rPr>
        <w:t>sychiatrického vyšetrenia, tlmočenie a využitia služie</w:t>
      </w:r>
      <w:r w:rsidR="00D202C5">
        <w:rPr>
          <w:rFonts w:ascii="Arial Narrow" w:eastAsiaTheme="minorHAnsi" w:hAnsi="Arial Narrow" w:cs="Arial Narrow"/>
          <w:sz w:val="22"/>
          <w:szCs w:val="22"/>
          <w:lang w:eastAsia="en-US"/>
        </w:rPr>
        <w:t xml:space="preserve">b kultúrnych </w:t>
      </w:r>
      <w:proofErr w:type="spellStart"/>
      <w:r w:rsidR="00D202C5">
        <w:rPr>
          <w:rFonts w:ascii="Arial Narrow" w:eastAsiaTheme="minorHAnsi" w:hAnsi="Arial Narrow" w:cs="Arial Narrow"/>
          <w:sz w:val="22"/>
          <w:szCs w:val="22"/>
          <w:lang w:eastAsia="en-US"/>
        </w:rPr>
        <w:t>mediátorov</w:t>
      </w:r>
      <w:proofErr w:type="spellEnd"/>
      <w:r w:rsidR="00D202C5">
        <w:rPr>
          <w:rFonts w:ascii="Arial Narrow" w:eastAsiaTheme="minorHAnsi" w:hAnsi="Arial Narrow" w:cs="Arial Narrow"/>
          <w:sz w:val="22"/>
          <w:szCs w:val="22"/>
          <w:lang w:eastAsia="en-US"/>
        </w:rPr>
        <w:t xml:space="preserve">. </w:t>
      </w:r>
      <w:r w:rsidRPr="00EA1A84">
        <w:rPr>
          <w:rFonts w:ascii="Arial Narrow" w:eastAsiaTheme="minorHAnsi" w:hAnsi="Arial Narrow" w:cs="Arial Narrow"/>
          <w:sz w:val="22"/>
          <w:szCs w:val="22"/>
          <w:lang w:eastAsia="en-US"/>
        </w:rPr>
        <w:t xml:space="preserve">Tieto náklady </w:t>
      </w:r>
      <w:r w:rsidR="00EA1A84" w:rsidRPr="00EA1A84">
        <w:rPr>
          <w:rFonts w:ascii="Arial Narrow" w:eastAsiaTheme="minorHAnsi" w:hAnsi="Arial Narrow" w:cs="Arial Narrow"/>
          <w:sz w:val="22"/>
          <w:szCs w:val="22"/>
          <w:lang w:eastAsia="en-US"/>
        </w:rPr>
        <w:t xml:space="preserve">budú </w:t>
      </w:r>
      <w:r w:rsidRPr="00EA1A84">
        <w:rPr>
          <w:rFonts w:ascii="Arial Narrow" w:eastAsiaTheme="minorHAnsi" w:hAnsi="Arial Narrow" w:cs="Arial Narrow"/>
          <w:sz w:val="22"/>
          <w:szCs w:val="22"/>
          <w:lang w:eastAsia="en-US"/>
        </w:rPr>
        <w:t>refundované na základe  skutočne vynaložených nákladov na obete. Bližšie podmienky týkajúce sa vyúčtovania nákladov sú špecifikované v</w:t>
      </w:r>
      <w:r w:rsidR="00EA1A84" w:rsidRPr="00EA1A84">
        <w:rPr>
          <w:rFonts w:ascii="Arial Narrow" w:eastAsiaTheme="minorHAnsi" w:hAnsi="Arial Narrow" w:cs="Arial Narrow"/>
          <w:sz w:val="22"/>
          <w:szCs w:val="22"/>
          <w:lang w:eastAsia="en-US"/>
        </w:rPr>
        <w:t> prílohe č. 2 zmluvy</w:t>
      </w:r>
      <w:r w:rsidRPr="00EA1A84">
        <w:rPr>
          <w:rFonts w:ascii="Arial Narrow" w:eastAsiaTheme="minorHAnsi" w:hAnsi="Arial Narrow" w:cs="Arial Narrow"/>
          <w:sz w:val="22"/>
          <w:szCs w:val="22"/>
          <w:lang w:eastAsia="en-US"/>
        </w:rPr>
        <w:t>.</w:t>
      </w:r>
    </w:p>
    <w:p w14:paraId="446D7402" w14:textId="77777777" w:rsidR="00523FF2" w:rsidRDefault="00523FF2" w:rsidP="00D202C5">
      <w:pPr>
        <w:autoSpaceDE w:val="0"/>
        <w:autoSpaceDN w:val="0"/>
        <w:adjustRightInd w:val="0"/>
        <w:jc w:val="both"/>
        <w:rPr>
          <w:rFonts w:ascii="Arial Narrow" w:eastAsiaTheme="minorHAnsi" w:hAnsi="Arial Narrow" w:cs="Arial Narrow"/>
          <w:sz w:val="22"/>
          <w:szCs w:val="22"/>
          <w:lang w:eastAsia="en-US"/>
        </w:rPr>
      </w:pPr>
    </w:p>
    <w:p w14:paraId="77B407C0" w14:textId="4D407D61" w:rsidR="00523FF2" w:rsidRPr="00523FF2" w:rsidRDefault="00523FF2" w:rsidP="00D202C5">
      <w:pPr>
        <w:autoSpaceDE w:val="0"/>
        <w:autoSpaceDN w:val="0"/>
        <w:adjustRightInd w:val="0"/>
        <w:jc w:val="both"/>
        <w:rPr>
          <w:rFonts w:ascii="Arial Narrow" w:eastAsiaTheme="minorHAnsi" w:hAnsi="Arial Narrow" w:cs="Arial Narrow"/>
          <w:b/>
          <w:sz w:val="22"/>
          <w:szCs w:val="22"/>
          <w:lang w:eastAsia="en-US"/>
        </w:rPr>
      </w:pPr>
      <w:r w:rsidRPr="00523FF2">
        <w:rPr>
          <w:rFonts w:ascii="Arial Narrow" w:eastAsiaTheme="minorHAnsi" w:hAnsi="Arial Narrow" w:cs="Arial Narrow"/>
          <w:b/>
          <w:sz w:val="22"/>
          <w:szCs w:val="22"/>
          <w:lang w:eastAsia="en-US"/>
        </w:rPr>
        <w:t>Variabilné náklady zahŕňajú:</w:t>
      </w:r>
    </w:p>
    <w:p w14:paraId="387740A1" w14:textId="69138407" w:rsidR="00523FF2" w:rsidRPr="00D202C5" w:rsidRDefault="00523FF2" w:rsidP="00D202C5">
      <w:pPr>
        <w:pStyle w:val="Odsekzoznamu"/>
        <w:numPr>
          <w:ilvl w:val="0"/>
          <w:numId w:val="7"/>
        </w:numPr>
        <w:autoSpaceDE w:val="0"/>
        <w:autoSpaceDN w:val="0"/>
        <w:adjustRightInd w:val="0"/>
        <w:jc w:val="both"/>
        <w:rPr>
          <w:rFonts w:ascii="Arial Narrow" w:eastAsiaTheme="minorHAnsi" w:hAnsi="Arial Narrow" w:cs="Arial Narrow"/>
          <w:sz w:val="22"/>
          <w:szCs w:val="22"/>
          <w:lang w:eastAsia="en-US"/>
        </w:rPr>
      </w:pPr>
      <w:r>
        <w:rPr>
          <w:rFonts w:ascii="Arial Narrow" w:eastAsiaTheme="minorHAnsi" w:hAnsi="Arial Narrow" w:cs="Arial Narrow"/>
          <w:sz w:val="22"/>
          <w:szCs w:val="22"/>
          <w:lang w:eastAsia="en-US"/>
        </w:rPr>
        <w:t xml:space="preserve">tlmočenie a služby kultúrnych </w:t>
      </w:r>
      <w:proofErr w:type="spellStart"/>
      <w:r>
        <w:rPr>
          <w:rFonts w:ascii="Arial Narrow" w:eastAsiaTheme="minorHAnsi" w:hAnsi="Arial Narrow" w:cs="Arial Narrow"/>
          <w:sz w:val="22"/>
          <w:szCs w:val="22"/>
          <w:lang w:eastAsia="en-US"/>
        </w:rPr>
        <w:t>mediátorov</w:t>
      </w:r>
      <w:proofErr w:type="spellEnd"/>
    </w:p>
    <w:p w14:paraId="7B8F8BAA" w14:textId="25943B76" w:rsidR="00523FF2" w:rsidRPr="00D202C5" w:rsidRDefault="00523FF2" w:rsidP="00D202C5">
      <w:pPr>
        <w:pStyle w:val="Odsekzoznamu"/>
        <w:numPr>
          <w:ilvl w:val="0"/>
          <w:numId w:val="7"/>
        </w:numPr>
        <w:autoSpaceDE w:val="0"/>
        <w:autoSpaceDN w:val="0"/>
        <w:adjustRightInd w:val="0"/>
        <w:jc w:val="both"/>
        <w:rPr>
          <w:rFonts w:ascii="Arial Narrow" w:eastAsiaTheme="minorHAnsi" w:hAnsi="Arial Narrow" w:cs="Arial Narrow"/>
          <w:sz w:val="22"/>
          <w:szCs w:val="22"/>
          <w:lang w:eastAsia="en-US"/>
        </w:rPr>
      </w:pPr>
      <w:r w:rsidRPr="00D202C5">
        <w:rPr>
          <w:rFonts w:ascii="Arial Narrow" w:eastAsiaTheme="minorHAnsi" w:hAnsi="Arial Narrow" w:cs="Arial Narrow"/>
          <w:sz w:val="22"/>
          <w:szCs w:val="22"/>
          <w:lang w:eastAsia="en-US"/>
        </w:rPr>
        <w:t xml:space="preserve">služby v oblasti vzdelávania </w:t>
      </w:r>
      <w:r w:rsidR="00D202C5" w:rsidRPr="00D202C5">
        <w:rPr>
          <w:rFonts w:ascii="Arial Narrow" w:eastAsiaTheme="minorHAnsi" w:hAnsi="Arial Narrow" w:cs="Arial Narrow"/>
          <w:sz w:val="22"/>
          <w:szCs w:val="22"/>
          <w:lang w:eastAsia="en-US"/>
        </w:rPr>
        <w:t xml:space="preserve">(napr. </w:t>
      </w:r>
      <w:r w:rsidRPr="00D202C5">
        <w:rPr>
          <w:rFonts w:ascii="Arial Narrow" w:eastAsiaTheme="minorHAnsi" w:hAnsi="Arial Narrow" w:cs="Arial Narrow"/>
          <w:sz w:val="22"/>
          <w:szCs w:val="22"/>
          <w:lang w:eastAsia="en-US"/>
        </w:rPr>
        <w:t>zabezpečenie, resp. zorganizovanie vzdelávania, rekvalifikácie, poskytovanie krátkodobých odborných či jazykových kurzov, podpora pri hľadaní zamestnania a</w:t>
      </w:r>
      <w:r w:rsidR="00D202C5" w:rsidRPr="00D202C5">
        <w:rPr>
          <w:rFonts w:ascii="Arial Narrow" w:eastAsiaTheme="minorHAnsi" w:hAnsi="Arial Narrow" w:cs="Arial Narrow"/>
          <w:sz w:val="22"/>
          <w:szCs w:val="22"/>
          <w:lang w:eastAsia="en-US"/>
        </w:rPr>
        <w:t> </w:t>
      </w:r>
      <w:r w:rsidRPr="00D202C5">
        <w:rPr>
          <w:rFonts w:ascii="Arial Narrow" w:eastAsiaTheme="minorHAnsi" w:hAnsi="Arial Narrow" w:cs="Arial Narrow"/>
          <w:sz w:val="22"/>
          <w:szCs w:val="22"/>
          <w:lang w:eastAsia="en-US"/>
        </w:rPr>
        <w:t>pod.</w:t>
      </w:r>
      <w:r w:rsidR="00D202C5" w:rsidRPr="00D202C5">
        <w:rPr>
          <w:rFonts w:ascii="Arial Narrow" w:eastAsiaTheme="minorHAnsi" w:hAnsi="Arial Narrow" w:cs="Arial Narrow"/>
          <w:sz w:val="22"/>
          <w:szCs w:val="22"/>
          <w:lang w:eastAsia="en-US"/>
        </w:rPr>
        <w:t>)</w:t>
      </w:r>
      <w:r w:rsidRPr="00D202C5">
        <w:rPr>
          <w:rFonts w:ascii="Arial Narrow" w:eastAsiaTheme="minorHAnsi" w:hAnsi="Arial Narrow" w:cs="Arial Narrow"/>
          <w:sz w:val="22"/>
          <w:szCs w:val="22"/>
          <w:lang w:eastAsia="en-US"/>
        </w:rPr>
        <w:t xml:space="preserve">, </w:t>
      </w:r>
      <w:r w:rsidR="00067DA1" w:rsidRPr="00D202C5">
        <w:rPr>
          <w:rFonts w:ascii="Arial Narrow" w:eastAsiaTheme="minorHAnsi" w:hAnsi="Arial Narrow" w:cs="Arial Narrow"/>
          <w:sz w:val="22"/>
          <w:szCs w:val="22"/>
          <w:lang w:eastAsia="en-US"/>
        </w:rPr>
        <w:t>zabezpečenie pracovného a </w:t>
      </w:r>
      <w:proofErr w:type="spellStart"/>
      <w:r w:rsidR="00067DA1" w:rsidRPr="00D202C5">
        <w:rPr>
          <w:rFonts w:ascii="Arial Narrow" w:eastAsiaTheme="minorHAnsi" w:hAnsi="Arial Narrow" w:cs="Arial Narrow"/>
          <w:sz w:val="22"/>
          <w:szCs w:val="22"/>
          <w:lang w:eastAsia="en-US"/>
        </w:rPr>
        <w:t>profesného</w:t>
      </w:r>
      <w:proofErr w:type="spellEnd"/>
      <w:r w:rsidR="00067DA1" w:rsidRPr="00D202C5">
        <w:rPr>
          <w:rFonts w:ascii="Arial Narrow" w:eastAsiaTheme="minorHAnsi" w:hAnsi="Arial Narrow" w:cs="Arial Narrow"/>
          <w:sz w:val="22"/>
          <w:szCs w:val="22"/>
          <w:lang w:eastAsia="en-US"/>
        </w:rPr>
        <w:t xml:space="preserve"> poradenstva, pracovnej integrácie (možnosť krátkodobých pracovných stáži a pod.)</w:t>
      </w:r>
    </w:p>
    <w:p w14:paraId="06443686" w14:textId="7B2DB289" w:rsidR="0000636D" w:rsidRDefault="0000636D" w:rsidP="0000636D">
      <w:pPr>
        <w:spacing w:line="288" w:lineRule="auto"/>
        <w:jc w:val="both"/>
        <w:rPr>
          <w:rFonts w:ascii="Arial Narrow" w:eastAsiaTheme="minorHAnsi" w:hAnsi="Arial Narrow" w:cs="Arial Narrow"/>
          <w:sz w:val="22"/>
          <w:szCs w:val="22"/>
          <w:lang w:eastAsia="en-US"/>
        </w:rPr>
      </w:pPr>
    </w:p>
    <w:p w14:paraId="55B2BCC1" w14:textId="77777777" w:rsidR="00981B9D" w:rsidRDefault="00981B9D" w:rsidP="0000636D">
      <w:pPr>
        <w:spacing w:line="288" w:lineRule="auto"/>
        <w:jc w:val="both"/>
        <w:rPr>
          <w:rFonts w:ascii="Arial Narrow" w:eastAsiaTheme="minorHAnsi" w:hAnsi="Arial Narrow" w:cs="Arial Narrow"/>
          <w:sz w:val="22"/>
          <w:szCs w:val="22"/>
          <w:lang w:eastAsia="en-US"/>
        </w:rPr>
      </w:pPr>
    </w:p>
    <w:p w14:paraId="23271CD8" w14:textId="66D6B38B" w:rsidR="00981B9D" w:rsidRPr="00981B9D" w:rsidRDefault="00981B9D" w:rsidP="00981B9D">
      <w:pPr>
        <w:jc w:val="both"/>
        <w:rPr>
          <w:rFonts w:ascii="Arial Narrow" w:eastAsiaTheme="minorHAnsi" w:hAnsi="Arial Narrow" w:cs="Arial Narrow"/>
          <w:b/>
          <w:sz w:val="22"/>
          <w:szCs w:val="22"/>
          <w:lang w:eastAsia="en-US"/>
        </w:rPr>
      </w:pPr>
      <w:r w:rsidRPr="00981B9D">
        <w:rPr>
          <w:rFonts w:ascii="Arial Narrow" w:eastAsiaTheme="minorHAnsi" w:hAnsi="Arial Narrow" w:cs="Arial Narrow"/>
          <w:b/>
          <w:sz w:val="22"/>
          <w:szCs w:val="22"/>
          <w:lang w:eastAsia="en-US"/>
        </w:rPr>
        <w:t>OSTATNÉ POŽIADAVKY NA PREDMET ZÁKAZKY</w:t>
      </w:r>
    </w:p>
    <w:p w14:paraId="5A91D343" w14:textId="77777777" w:rsidR="00981B9D" w:rsidRDefault="00981B9D" w:rsidP="00981B9D">
      <w:pPr>
        <w:jc w:val="both"/>
        <w:rPr>
          <w:rFonts w:ascii="Arial Narrow" w:hAnsi="Arial Narrow"/>
          <w:sz w:val="22"/>
          <w:szCs w:val="22"/>
        </w:rPr>
      </w:pPr>
    </w:p>
    <w:p w14:paraId="5043FA64" w14:textId="06ED5991" w:rsidR="00981B9D" w:rsidRPr="00981B9D" w:rsidRDefault="00981B9D" w:rsidP="00981B9D">
      <w:pPr>
        <w:jc w:val="both"/>
        <w:rPr>
          <w:rFonts w:ascii="Arial Narrow" w:hAnsi="Arial Narrow"/>
          <w:b/>
          <w:sz w:val="22"/>
          <w:szCs w:val="22"/>
        </w:rPr>
      </w:pPr>
      <w:r w:rsidRPr="00981B9D">
        <w:rPr>
          <w:rFonts w:ascii="Arial Narrow" w:hAnsi="Arial Narrow"/>
          <w:b/>
          <w:sz w:val="22"/>
          <w:szCs w:val="22"/>
        </w:rPr>
        <w:t>Verejný obstarávateľ požaduje, aby uchádzač vo svojej ponuke za účelom preukázania splnenia požiadaviek na predmet zákazky predložil:</w:t>
      </w:r>
    </w:p>
    <w:p w14:paraId="52359C29" w14:textId="77777777" w:rsidR="00981B9D" w:rsidRDefault="00981B9D" w:rsidP="00981B9D">
      <w:pPr>
        <w:jc w:val="both"/>
        <w:rPr>
          <w:rFonts w:ascii="Arial Narrow" w:hAnsi="Arial Narrow"/>
          <w:sz w:val="22"/>
          <w:szCs w:val="22"/>
        </w:rPr>
      </w:pPr>
    </w:p>
    <w:p w14:paraId="1516C2FF" w14:textId="1A105C56" w:rsidR="00981B9D" w:rsidRPr="000A3024" w:rsidRDefault="00981B9D" w:rsidP="00981B9D">
      <w:pPr>
        <w:jc w:val="both"/>
        <w:rPr>
          <w:rFonts w:ascii="Arial Narrow" w:hAnsi="Arial Narrow"/>
          <w:sz w:val="22"/>
          <w:szCs w:val="22"/>
        </w:rPr>
      </w:pPr>
      <w:r>
        <w:rPr>
          <w:rFonts w:ascii="Arial Narrow" w:hAnsi="Arial Narrow"/>
          <w:sz w:val="22"/>
          <w:szCs w:val="22"/>
        </w:rPr>
        <w:t>Minimálne</w:t>
      </w:r>
      <w:r w:rsidRPr="00981B9D">
        <w:rPr>
          <w:rFonts w:ascii="Arial Narrow" w:hAnsi="Arial Narrow"/>
          <w:sz w:val="22"/>
          <w:szCs w:val="22"/>
        </w:rPr>
        <w:t xml:space="preserve"> jeden doklad/dokument preukazujúci akreditáciu na poskytovanie sociálnej služby - sociálna krízová intervencia (riešenie nepriaznivej sociálnej situácie) v zariadeniach v zmysle zákona 448/2008 </w:t>
      </w:r>
      <w:proofErr w:type="spellStart"/>
      <w:r w:rsidRPr="00981B9D">
        <w:rPr>
          <w:rFonts w:ascii="Arial Narrow" w:hAnsi="Arial Narrow"/>
          <w:sz w:val="22"/>
          <w:szCs w:val="22"/>
        </w:rPr>
        <w:t>Z.z</w:t>
      </w:r>
      <w:proofErr w:type="spellEnd"/>
      <w:r w:rsidRPr="00981B9D">
        <w:rPr>
          <w:rFonts w:ascii="Arial Narrow" w:hAnsi="Arial Narrow"/>
          <w:sz w:val="22"/>
          <w:szCs w:val="22"/>
        </w:rPr>
        <w:t>. o sociálnych službách a o zmene a doplnení zákona č. 455/1991 Zb. o živnostenskom podnikaní (živnostenský zákon) v znení neskorších predpisov.</w:t>
      </w:r>
    </w:p>
    <w:p w14:paraId="2BF92C9F" w14:textId="3DEBF826" w:rsidR="00373369" w:rsidRPr="000A3024" w:rsidRDefault="00373369" w:rsidP="00EA1A84">
      <w:pPr>
        <w:widowControl w:val="0"/>
        <w:autoSpaceDE w:val="0"/>
        <w:autoSpaceDN w:val="0"/>
        <w:adjustRightInd w:val="0"/>
        <w:spacing w:line="276" w:lineRule="auto"/>
        <w:jc w:val="both"/>
        <w:rPr>
          <w:rFonts w:ascii="Arial Narrow" w:hAnsi="Arial Narrow"/>
          <w:sz w:val="22"/>
          <w:szCs w:val="22"/>
        </w:rPr>
      </w:pPr>
    </w:p>
    <w:sectPr w:rsidR="00373369" w:rsidRPr="000A302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9505B9" w14:textId="77777777" w:rsidR="000170E3" w:rsidRDefault="000170E3" w:rsidP="00D73605">
      <w:r>
        <w:separator/>
      </w:r>
    </w:p>
  </w:endnote>
  <w:endnote w:type="continuationSeparator" w:id="0">
    <w:p w14:paraId="73B1D924" w14:textId="77777777" w:rsidR="000170E3" w:rsidRDefault="000170E3" w:rsidP="00D73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B1A4E2" w14:textId="77777777" w:rsidR="000170E3" w:rsidRDefault="000170E3" w:rsidP="00D73605">
      <w:r>
        <w:separator/>
      </w:r>
    </w:p>
  </w:footnote>
  <w:footnote w:type="continuationSeparator" w:id="0">
    <w:p w14:paraId="6E247BD1" w14:textId="77777777" w:rsidR="000170E3" w:rsidRDefault="000170E3" w:rsidP="00D7360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4056C" w14:textId="69AC22D2" w:rsidR="00D73605" w:rsidRPr="00D73605" w:rsidRDefault="00D73605" w:rsidP="00D73605">
    <w:pPr>
      <w:pStyle w:val="Hlavika"/>
      <w:jc w:val="right"/>
      <w:rPr>
        <w:rFonts w:ascii="Arial Narrow" w:hAnsi="Arial Narrow"/>
        <w:sz w:val="20"/>
        <w:szCs w:val="20"/>
      </w:rPr>
    </w:pPr>
    <w:r w:rsidRPr="00D73605">
      <w:rPr>
        <w:rFonts w:ascii="Arial Narrow" w:hAnsi="Arial Narrow"/>
        <w:sz w:val="20"/>
        <w:szCs w:val="20"/>
      </w:rPr>
      <w:t xml:space="preserve">Príloha č. 1 Opis predmetu zákazky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33D8"/>
    <w:multiLevelType w:val="hybridMultilevel"/>
    <w:tmpl w:val="4C2803A6"/>
    <w:lvl w:ilvl="0" w:tplc="4288D26E">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D4C59A5"/>
    <w:multiLevelType w:val="hybridMultilevel"/>
    <w:tmpl w:val="B21C52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62C3C4C"/>
    <w:multiLevelType w:val="hybridMultilevel"/>
    <w:tmpl w:val="60E0FC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0AC1B14"/>
    <w:multiLevelType w:val="hybridMultilevel"/>
    <w:tmpl w:val="09566F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364F2B1C"/>
    <w:multiLevelType w:val="singleLevel"/>
    <w:tmpl w:val="A484ECCE"/>
    <w:lvl w:ilvl="0">
      <w:start w:val="1"/>
      <w:numFmt w:val="decimal"/>
      <w:lvlText w:val="%1."/>
      <w:lvlJc w:val="left"/>
      <w:pPr>
        <w:tabs>
          <w:tab w:val="num" w:pos="360"/>
        </w:tabs>
        <w:ind w:left="360" w:hanging="360"/>
      </w:pPr>
      <w:rPr>
        <w:rFonts w:hint="default"/>
        <w:b/>
      </w:rPr>
    </w:lvl>
  </w:abstractNum>
  <w:abstractNum w:abstractNumId="5" w15:restartNumberingAfterBreak="0">
    <w:nsid w:val="3E160B38"/>
    <w:multiLevelType w:val="hybridMultilevel"/>
    <w:tmpl w:val="1ED413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596543A"/>
    <w:multiLevelType w:val="hybridMultilevel"/>
    <w:tmpl w:val="FBD84C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6A9344E4"/>
    <w:multiLevelType w:val="hybridMultilevel"/>
    <w:tmpl w:val="415495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7"/>
  </w:num>
  <w:num w:numId="4">
    <w:abstractNumId w:val="6"/>
  </w:num>
  <w:num w:numId="5">
    <w:abstractNumId w:val="3"/>
  </w:num>
  <w:num w:numId="6">
    <w:abstractNumId w:val="1"/>
  </w:num>
  <w:num w:numId="7">
    <w:abstractNumId w:val="5"/>
  </w:num>
  <w:num w:numId="8">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B06"/>
    <w:rsid w:val="0000636D"/>
    <w:rsid w:val="000170E3"/>
    <w:rsid w:val="00023D74"/>
    <w:rsid w:val="00067DA1"/>
    <w:rsid w:val="000A3024"/>
    <w:rsid w:val="00137B06"/>
    <w:rsid w:val="00177A0E"/>
    <w:rsid w:val="001F630C"/>
    <w:rsid w:val="003002D8"/>
    <w:rsid w:val="00300E7B"/>
    <w:rsid w:val="00313690"/>
    <w:rsid w:val="00324FB6"/>
    <w:rsid w:val="00330168"/>
    <w:rsid w:val="00373369"/>
    <w:rsid w:val="003A0D3A"/>
    <w:rsid w:val="003A2499"/>
    <w:rsid w:val="003E0B89"/>
    <w:rsid w:val="003E5EB2"/>
    <w:rsid w:val="003E7DDC"/>
    <w:rsid w:val="00432E72"/>
    <w:rsid w:val="00433DD5"/>
    <w:rsid w:val="00444B81"/>
    <w:rsid w:val="004F57B9"/>
    <w:rsid w:val="00523FF2"/>
    <w:rsid w:val="005B0C2E"/>
    <w:rsid w:val="005E64A0"/>
    <w:rsid w:val="005F311A"/>
    <w:rsid w:val="006324B3"/>
    <w:rsid w:val="007F0695"/>
    <w:rsid w:val="00817E39"/>
    <w:rsid w:val="00853F3C"/>
    <w:rsid w:val="008B13F1"/>
    <w:rsid w:val="008B7851"/>
    <w:rsid w:val="00904864"/>
    <w:rsid w:val="00926645"/>
    <w:rsid w:val="00981B9D"/>
    <w:rsid w:val="00994AF4"/>
    <w:rsid w:val="009A0A62"/>
    <w:rsid w:val="00A9192D"/>
    <w:rsid w:val="00A943B3"/>
    <w:rsid w:val="00AB2657"/>
    <w:rsid w:val="00B01E5A"/>
    <w:rsid w:val="00B23B7A"/>
    <w:rsid w:val="00B72B79"/>
    <w:rsid w:val="00B97771"/>
    <w:rsid w:val="00BF02E0"/>
    <w:rsid w:val="00C05962"/>
    <w:rsid w:val="00D202C5"/>
    <w:rsid w:val="00D24B29"/>
    <w:rsid w:val="00D73605"/>
    <w:rsid w:val="00DA365E"/>
    <w:rsid w:val="00E10651"/>
    <w:rsid w:val="00E578B5"/>
    <w:rsid w:val="00E96725"/>
    <w:rsid w:val="00EA1A84"/>
    <w:rsid w:val="00EF71A1"/>
    <w:rsid w:val="00F073F3"/>
    <w:rsid w:val="00F4353D"/>
    <w:rsid w:val="00F4645C"/>
    <w:rsid w:val="00F73E3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0D434"/>
  <w15:docId w15:val="{79A29CD0-E93C-429D-8165-D5D62C861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37B0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137B06"/>
    <w:pPr>
      <w:ind w:left="720"/>
      <w:contextualSpacing/>
    </w:pPr>
  </w:style>
  <w:style w:type="character" w:customStyle="1" w:styleId="OdsekzoznamuChar">
    <w:name w:val="Odsek zoznamu Char"/>
    <w:link w:val="Odsekzoznamu"/>
    <w:uiPriority w:val="34"/>
    <w:locked/>
    <w:rsid w:val="00137B06"/>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D73605"/>
    <w:pPr>
      <w:tabs>
        <w:tab w:val="center" w:pos="4536"/>
        <w:tab w:val="right" w:pos="9072"/>
      </w:tabs>
    </w:pPr>
  </w:style>
  <w:style w:type="character" w:customStyle="1" w:styleId="HlavikaChar">
    <w:name w:val="Hlavička Char"/>
    <w:basedOn w:val="Predvolenpsmoodseku"/>
    <w:link w:val="Hlavika"/>
    <w:uiPriority w:val="99"/>
    <w:rsid w:val="00D73605"/>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D73605"/>
    <w:pPr>
      <w:tabs>
        <w:tab w:val="center" w:pos="4536"/>
        <w:tab w:val="right" w:pos="9072"/>
      </w:tabs>
    </w:pPr>
  </w:style>
  <w:style w:type="character" w:customStyle="1" w:styleId="PtaChar">
    <w:name w:val="Päta Char"/>
    <w:basedOn w:val="Predvolenpsmoodseku"/>
    <w:link w:val="Pta"/>
    <w:uiPriority w:val="99"/>
    <w:rsid w:val="00D73605"/>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rsid w:val="000A3024"/>
    <w:rPr>
      <w:sz w:val="20"/>
      <w:szCs w:val="20"/>
    </w:rPr>
  </w:style>
  <w:style w:type="character" w:customStyle="1" w:styleId="TextpoznmkypodiarouChar">
    <w:name w:val="Text poznámky pod čiarou Char"/>
    <w:basedOn w:val="Predvolenpsmoodseku"/>
    <w:link w:val="Textpoznmkypodiarou"/>
    <w:semiHidden/>
    <w:rsid w:val="000A3024"/>
    <w:rPr>
      <w:rFonts w:ascii="Times New Roman" w:eastAsia="Times New Roman" w:hAnsi="Times New Roman" w:cs="Times New Roman"/>
      <w:sz w:val="20"/>
      <w:szCs w:val="20"/>
      <w:lang w:eastAsia="sk-SK"/>
    </w:rPr>
  </w:style>
  <w:style w:type="character" w:styleId="Odkaznapoznmkupodiarou">
    <w:name w:val="footnote reference"/>
    <w:semiHidden/>
    <w:rsid w:val="000A3024"/>
    <w:rPr>
      <w:vertAlign w:val="superscript"/>
    </w:rPr>
  </w:style>
  <w:style w:type="character" w:styleId="Odkaznakomentr">
    <w:name w:val="annotation reference"/>
    <w:basedOn w:val="Predvolenpsmoodseku"/>
    <w:uiPriority w:val="99"/>
    <w:semiHidden/>
    <w:unhideWhenUsed/>
    <w:rsid w:val="003E5EB2"/>
    <w:rPr>
      <w:sz w:val="16"/>
      <w:szCs w:val="16"/>
    </w:rPr>
  </w:style>
  <w:style w:type="paragraph" w:styleId="Textkomentra">
    <w:name w:val="annotation text"/>
    <w:basedOn w:val="Normlny"/>
    <w:link w:val="TextkomentraChar"/>
    <w:uiPriority w:val="99"/>
    <w:semiHidden/>
    <w:unhideWhenUsed/>
    <w:rsid w:val="003E5EB2"/>
    <w:rPr>
      <w:sz w:val="20"/>
      <w:szCs w:val="20"/>
    </w:rPr>
  </w:style>
  <w:style w:type="character" w:customStyle="1" w:styleId="TextkomentraChar">
    <w:name w:val="Text komentára Char"/>
    <w:basedOn w:val="Predvolenpsmoodseku"/>
    <w:link w:val="Textkomentra"/>
    <w:uiPriority w:val="99"/>
    <w:semiHidden/>
    <w:rsid w:val="003E5EB2"/>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3E5EB2"/>
    <w:rPr>
      <w:b/>
      <w:bCs/>
    </w:rPr>
  </w:style>
  <w:style w:type="character" w:customStyle="1" w:styleId="PredmetkomentraChar">
    <w:name w:val="Predmet komentára Char"/>
    <w:basedOn w:val="TextkomentraChar"/>
    <w:link w:val="Predmetkomentra"/>
    <w:uiPriority w:val="99"/>
    <w:semiHidden/>
    <w:rsid w:val="003E5EB2"/>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3E5EB2"/>
    <w:rPr>
      <w:rFonts w:ascii="Segoe UI" w:hAnsi="Segoe UI" w:cs="Segoe UI"/>
      <w:sz w:val="18"/>
      <w:szCs w:val="18"/>
    </w:rPr>
  </w:style>
  <w:style w:type="character" w:customStyle="1" w:styleId="TextbublinyChar">
    <w:name w:val="Text bubliny Char"/>
    <w:basedOn w:val="Predvolenpsmoodseku"/>
    <w:link w:val="Textbubliny"/>
    <w:uiPriority w:val="99"/>
    <w:semiHidden/>
    <w:rsid w:val="003E5EB2"/>
    <w:rPr>
      <w:rFonts w:ascii="Segoe UI" w:eastAsia="Times New Roman" w:hAnsi="Segoe UI" w:cs="Segoe UI"/>
      <w:sz w:val="18"/>
      <w:szCs w:val="18"/>
      <w:lang w:eastAsia="sk-SK"/>
    </w:rPr>
  </w:style>
  <w:style w:type="paragraph" w:styleId="Zkladntext">
    <w:name w:val="Body Text"/>
    <w:basedOn w:val="Normlny"/>
    <w:link w:val="ZkladntextChar"/>
    <w:uiPriority w:val="1"/>
    <w:unhideWhenUsed/>
    <w:qFormat/>
    <w:rsid w:val="00DA365E"/>
    <w:pPr>
      <w:widowControl w:val="0"/>
      <w:autoSpaceDE w:val="0"/>
      <w:autoSpaceDN w:val="0"/>
    </w:pPr>
    <w:rPr>
      <w:rFonts w:ascii="Arial" w:eastAsia="Arial" w:hAnsi="Arial" w:cs="Arial"/>
      <w:sz w:val="22"/>
      <w:szCs w:val="22"/>
      <w:lang w:eastAsia="en-US"/>
    </w:rPr>
  </w:style>
  <w:style w:type="character" w:customStyle="1" w:styleId="ZkladntextChar">
    <w:name w:val="Základný text Char"/>
    <w:basedOn w:val="Predvolenpsmoodseku"/>
    <w:link w:val="Zkladntext"/>
    <w:uiPriority w:val="1"/>
    <w:rsid w:val="00DA365E"/>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4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f:field ref="objname" par="" text="Opis predmetu zákazky -príloha č. 1" edit="true"/>
    <f:field ref="objsubject" par="" text="" edit="true"/>
    <f:field ref="objcreatedby" par="" text="Hubíková Mária"/>
    <f:field ref="objcreatedat" par="" date="2020-09-10T14:05:40" text="10.9.2020 14:05:40"/>
    <f:field ref="objchangedby" par="" text="Grňová Drahomíra"/>
    <f:field ref="objmodifiedat" par="" date="2020-10-16T09:04:49" text="16.10.2020 9:04:49"/>
    <f:field ref="doc_FSCFOLIO_1_1001_FieldDocumentNumber" par="" text=""/>
    <f:field ref="doc_FSCFOLIO_1_1001_FieldSubject" par="" text=""/>
    <f:field ref="FSCFOLIO_1_1001_FieldCurrentUser" par="" text="Ing. Janka Kytošová"/>
    <f:field ref="CCAPRECONFIG_15_1001_Objektname" par="" text="Opis predmetu zákazky -príloha č. 1"/>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1352</Words>
  <Characters>7711</Characters>
  <Application>Microsoft Office Word</Application>
  <DocSecurity>0</DocSecurity>
  <Lines>64</Lines>
  <Paragraphs>18</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9045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Nikola Šimunová</dc:creator>
  <cp:lastModifiedBy>Nikola Šimunová</cp:lastModifiedBy>
  <cp:revision>2</cp:revision>
  <dcterms:created xsi:type="dcterms:W3CDTF">2022-01-11T12:13:00Z</dcterms:created>
  <dcterms:modified xsi:type="dcterms:W3CDTF">2022-01-11T12:13:00Z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hazz_fileresporg_function">
    <vt:lpwstr/>
  </property>
  <property fmtid="{D5CDD505-2E9C-101B-9397-08002B2CF9AE}" pid="3" name="FSC#SKMVPRECONFIG@103.510:mv_hazz_fileresporg_head">
    <vt:lpwstr/>
  </property>
  <property fmtid="{D5CDD505-2E9C-101B-9397-08002B2CF9AE}" pid="4" name="FSC#SKMVPRECONFIG@103.510:mv_hazz_fileresporg_longname">
    <vt:lpwstr/>
  </property>
  <property fmtid="{D5CDD505-2E9C-101B-9397-08002B2CF9AE}" pid="5" name="FSC#SKMVPRECONFIG@103.510:mv_intletterrecievers">
    <vt:lpwstr/>
  </property>
  <property fmtid="{D5CDD505-2E9C-101B-9397-08002B2CF9AE}" pid="6" name="FSC#SKMVPRECONFIG@103.510:mv_org_city">
    <vt:lpwstr>Bratislava 1</vt:lpwstr>
  </property>
  <property fmtid="{D5CDD505-2E9C-101B-9397-08002B2CF9AE}" pid="7" name="FSC#SKMVPRECONFIG@103.510:mv_org_country">
    <vt:lpwstr>Slovensko</vt:lpwstr>
  </property>
  <property fmtid="{D5CDD505-2E9C-101B-9397-08002B2CF9AE}" pid="8" name="FSC#SKMVPRECONFIG@103.510:mv_org_fullname">
    <vt:lpwstr>Sekcia ekonomiky</vt:lpwstr>
  </property>
  <property fmtid="{D5CDD505-2E9C-101B-9397-08002B2CF9AE}" pid="9" name="FSC#SKMVPRECONFIG@103.510:mv_org_street">
    <vt:lpwstr>Pribinova 2</vt:lpwstr>
  </property>
  <property fmtid="{D5CDD505-2E9C-101B-9397-08002B2CF9AE}" pid="10" name="FSC#SKMVPRECONFIG@103.510:mv_org_zip">
    <vt:lpwstr>812 72</vt:lpwstr>
  </property>
  <property fmtid="{D5CDD505-2E9C-101B-9397-08002B2CF9AE}" pid="11" name="FSC#SKMVPRECONFIG@103.510:mv_referat_datum">
    <vt:lpwstr/>
  </property>
  <property fmtid="{D5CDD505-2E9C-101B-9397-08002B2CF9AE}" pid="12" name="FSC#SKMVPRECONFIG@103.510:mv_referat_predklada">
    <vt:lpwstr/>
  </property>
  <property fmtid="{D5CDD505-2E9C-101B-9397-08002B2CF9AE}" pid="13" name="FSC#SKMVPRECONFIG@103.510:mv_referat_predschval">
    <vt:lpwstr/>
  </property>
  <property fmtid="{D5CDD505-2E9C-101B-9397-08002B2CF9AE}" pid="14" name="FSC#SKMVPRECONFIG@103.510:mv_referat_schval">
    <vt:lpwstr/>
  </property>
  <property fmtid="{D5CDD505-2E9C-101B-9397-08002B2CF9AE}" pid="15" name="FSC#SKMVPRECONFIG@103.510:mv_referat_sucast">
    <vt:lpwstr/>
  </property>
  <property fmtid="{D5CDD505-2E9C-101B-9397-08002B2CF9AE}" pid="16" name="FSC#SKMVPRECONFIG@103.510:mv_referat_telcislo">
    <vt:lpwstr/>
  </property>
  <property fmtid="{D5CDD505-2E9C-101B-9397-08002B2CF9AE}" pid="17" name="FSC#SKMVPRECONFIG@103.510:mv_referat_utvar">
    <vt:lpwstr/>
  </property>
  <property fmtid="{D5CDD505-2E9C-101B-9397-08002B2CF9AE}" pid="18" name="FSC#SKMVPRECONFIG@103.510:mv_referat_vec">
    <vt:lpwstr/>
  </property>
  <property fmtid="{D5CDD505-2E9C-101B-9397-08002B2CF9AE}" pid="19" name="FSC#SKMVPRECONFIG@103.510:mv_referat_zaznam">
    <vt:lpwstr/>
  </property>
  <property fmtid="{D5CDD505-2E9C-101B-9397-08002B2CF9AE}" pid="20" name="FSC#SKMVPRECONFIG@103.510:mv_as_ou">
    <vt:lpwstr>ODDELENIE OBSTARÁVANIA TOVAROV A SLUŽIEB</vt:lpwstr>
  </property>
  <property fmtid="{D5CDD505-2E9C-101B-9397-08002B2CF9AE}" pid="21" name="FSC#SKMVPRECONFIG@103.510:kamo_odos_meno">
    <vt:lpwstr/>
  </property>
  <property fmtid="{D5CDD505-2E9C-101B-9397-08002B2CF9AE}" pid="22" name="FSC#SKMVPRECONFIG@103.510:kamo_odos_adresa">
    <vt:lpwstr/>
  </property>
  <property fmtid="{D5CDD505-2E9C-101B-9397-08002B2CF9AE}" pid="23" name="FSC#SKMVPRECONFIG@103.510:kamo_poc_priloh">
    <vt:lpwstr/>
  </property>
  <property fmtid="{D5CDD505-2E9C-101B-9397-08002B2CF9AE}" pid="24" name="FSC#SKMVPRECONFIG@103.510:kamo_poc_stran">
    <vt:lpwstr/>
  </property>
  <property fmtid="{D5CDD505-2E9C-101B-9397-08002B2CF9AE}" pid="25" name="FSC#SKMVPRECONFIG@103.510:kamo_evid_date">
    <vt:lpwstr/>
  </property>
  <property fmtid="{D5CDD505-2E9C-101B-9397-08002B2CF9AE}" pid="26" name="FSC#SKMVPRECONFIG@103.510:kamo_cislo">
    <vt:lpwstr/>
  </property>
  <property fmtid="{D5CDD505-2E9C-101B-9397-08002B2CF9AE}" pid="27" name="FSC#SKMVPRECONFIG@103.510:kamo_meno">
    <vt:lpwstr/>
  </property>
  <property fmtid="{D5CDD505-2E9C-101B-9397-08002B2CF9AE}" pid="28" name="FSC#SKMVPRECONFIG@103.510:kamo_poznamka">
    <vt:lpwstr/>
  </property>
  <property fmtid="{D5CDD505-2E9C-101B-9397-08002B2CF9AE}" pid="29" name="FSC#SKMVPRECONFIG@103.510:kamo_vec">
    <vt:lpwstr/>
  </property>
  <property fmtid="{D5CDD505-2E9C-101B-9397-08002B2CF9AE}" pid="30" name="FSC#SKEDITIONREG@103.510:a_acceptor">
    <vt:lpwstr/>
  </property>
  <property fmtid="{D5CDD505-2E9C-101B-9397-08002B2CF9AE}" pid="31" name="FSC#SKEDITIONREG@103.510:a_clearedat">
    <vt:lpwstr/>
  </property>
  <property fmtid="{D5CDD505-2E9C-101B-9397-08002B2CF9AE}" pid="32" name="FSC#SKEDITIONREG@103.510:a_clearedby">
    <vt:lpwstr/>
  </property>
  <property fmtid="{D5CDD505-2E9C-101B-9397-08002B2CF9AE}" pid="33" name="FSC#SKEDITIONREG@103.510:a_comm">
    <vt:lpwstr/>
  </property>
  <property fmtid="{D5CDD505-2E9C-101B-9397-08002B2CF9AE}" pid="34" name="FSC#SKEDITIONREG@103.510:a_decisionattachments">
    <vt:lpwstr/>
  </property>
  <property fmtid="{D5CDD505-2E9C-101B-9397-08002B2CF9AE}" pid="35" name="FSC#SKEDITIONREG@103.510:a_deliveredat">
    <vt:lpwstr/>
  </property>
  <property fmtid="{D5CDD505-2E9C-101B-9397-08002B2CF9AE}" pid="36" name="FSC#SKEDITIONREG@103.510:a_delivery">
    <vt:lpwstr/>
  </property>
  <property fmtid="{D5CDD505-2E9C-101B-9397-08002B2CF9AE}" pid="37" name="FSC#SKEDITIONREG@103.510:a_extension">
    <vt:lpwstr/>
  </property>
  <property fmtid="{D5CDD505-2E9C-101B-9397-08002B2CF9AE}" pid="38" name="FSC#SKEDITIONREG@103.510:a_filenumber">
    <vt:lpwstr/>
  </property>
  <property fmtid="{D5CDD505-2E9C-101B-9397-08002B2CF9AE}" pid="39" name="FSC#SKEDITIONREG@103.510:a_fileresponsible">
    <vt:lpwstr/>
  </property>
  <property fmtid="{D5CDD505-2E9C-101B-9397-08002B2CF9AE}" pid="40" name="FSC#SKEDITIONREG@103.510:a_fileresporg">
    <vt:lpwstr/>
  </property>
  <property fmtid="{D5CDD505-2E9C-101B-9397-08002B2CF9AE}" pid="41" name="FSC#SKEDITIONREG@103.510:a_fileresporg_email_OU">
    <vt:lpwstr/>
  </property>
  <property fmtid="{D5CDD505-2E9C-101B-9397-08002B2CF9AE}" pid="42" name="FSC#SKEDITIONREG@103.510:a_fileresporg_emailaddress">
    <vt:lpwstr/>
  </property>
  <property fmtid="{D5CDD505-2E9C-101B-9397-08002B2CF9AE}" pid="43" name="FSC#SKEDITIONREG@103.510:a_fileresporg_fax">
    <vt:lpwstr/>
  </property>
  <property fmtid="{D5CDD505-2E9C-101B-9397-08002B2CF9AE}" pid="44" name="FSC#SKEDITIONREG@103.510:a_fileresporg_fax_OU">
    <vt:lpwstr/>
  </property>
  <property fmtid="{D5CDD505-2E9C-101B-9397-08002B2CF9AE}" pid="45" name="FSC#SKEDITIONREG@103.510:a_fileresporg_function">
    <vt:lpwstr/>
  </property>
  <property fmtid="{D5CDD505-2E9C-101B-9397-08002B2CF9AE}" pid="46" name="FSC#SKEDITIONREG@103.510:a_fileresporg_function_OU">
    <vt:lpwstr/>
  </property>
  <property fmtid="{D5CDD505-2E9C-101B-9397-08002B2CF9AE}" pid="47" name="FSC#SKEDITIONREG@103.510:a_fileresporg_head">
    <vt:lpwstr/>
  </property>
  <property fmtid="{D5CDD505-2E9C-101B-9397-08002B2CF9AE}" pid="48" name="FSC#SKEDITIONREG@103.510:a_fileresporg_head_OU">
    <vt:lpwstr/>
  </property>
  <property fmtid="{D5CDD505-2E9C-101B-9397-08002B2CF9AE}" pid="49" name="FSC#SKEDITIONREG@103.510:a_fileresporg_OU">
    <vt:lpwstr/>
  </property>
  <property fmtid="{D5CDD505-2E9C-101B-9397-08002B2CF9AE}" pid="50" name="FSC#SKEDITIONREG@103.510:a_fileresporg_phone">
    <vt:lpwstr/>
  </property>
  <property fmtid="{D5CDD505-2E9C-101B-9397-08002B2CF9AE}" pid="51" name="FSC#SKEDITIONREG@103.510:a_fileresporg_phone_OU">
    <vt:lpwstr/>
  </property>
  <property fmtid="{D5CDD505-2E9C-101B-9397-08002B2CF9AE}" pid="52" name="FSC#SKEDITIONREG@103.510:a_incattachments">
    <vt:lpwstr/>
  </property>
  <property fmtid="{D5CDD505-2E9C-101B-9397-08002B2CF9AE}" pid="53" name="FSC#SKEDITIONREG@103.510:a_incnr">
    <vt:lpwstr/>
  </property>
  <property fmtid="{D5CDD505-2E9C-101B-9397-08002B2CF9AE}" pid="54" name="FSC#SKEDITIONREG@103.510:a_objcreatedstr">
    <vt:lpwstr/>
  </property>
  <property fmtid="{D5CDD505-2E9C-101B-9397-08002B2CF9AE}" pid="55" name="FSC#SKEDITIONREG@103.510:a_ordernumber">
    <vt:lpwstr/>
  </property>
  <property fmtid="{D5CDD505-2E9C-101B-9397-08002B2CF9AE}" pid="56" name="FSC#SKEDITIONREG@103.510:a_oursign">
    <vt:lpwstr/>
  </property>
  <property fmtid="{D5CDD505-2E9C-101B-9397-08002B2CF9AE}" pid="57" name="FSC#SKEDITIONREG@103.510:a_sendersign">
    <vt:lpwstr/>
  </property>
  <property fmtid="{D5CDD505-2E9C-101B-9397-08002B2CF9AE}" pid="58" name="FSC#SKEDITIONREG@103.510:a_shortou">
    <vt:lpwstr/>
  </property>
  <property fmtid="{D5CDD505-2E9C-101B-9397-08002B2CF9AE}" pid="59" name="FSC#SKEDITIONREG@103.510:a_testsalutation">
    <vt:lpwstr/>
  </property>
  <property fmtid="{D5CDD505-2E9C-101B-9397-08002B2CF9AE}" pid="60" name="FSC#SKEDITIONREG@103.510:a_validfrom">
    <vt:lpwstr/>
  </property>
  <property fmtid="{D5CDD505-2E9C-101B-9397-08002B2CF9AE}" pid="61" name="FSC#SKEDITIONREG@103.510:as_activity">
    <vt:lpwstr/>
  </property>
  <property fmtid="{D5CDD505-2E9C-101B-9397-08002B2CF9AE}" pid="62" name="FSC#SKEDITIONREG@103.510:as_docdate">
    <vt:lpwstr/>
  </property>
  <property fmtid="{D5CDD505-2E9C-101B-9397-08002B2CF9AE}" pid="63" name="FSC#SKEDITIONREG@103.510:as_establishdate">
    <vt:lpwstr/>
  </property>
  <property fmtid="{D5CDD505-2E9C-101B-9397-08002B2CF9AE}" pid="64" name="FSC#SKEDITIONREG@103.510:as_fileresphead">
    <vt:lpwstr/>
  </property>
  <property fmtid="{D5CDD505-2E9C-101B-9397-08002B2CF9AE}" pid="65" name="FSC#SKEDITIONREG@103.510:as_filerespheadfnct">
    <vt:lpwstr/>
  </property>
  <property fmtid="{D5CDD505-2E9C-101B-9397-08002B2CF9AE}" pid="66" name="FSC#SKEDITIONREG@103.510:as_fileresponsible">
    <vt:lpwstr/>
  </property>
  <property fmtid="{D5CDD505-2E9C-101B-9397-08002B2CF9AE}" pid="67" name="FSC#SKEDITIONREG@103.510:as_filesubj">
    <vt:lpwstr/>
  </property>
  <property fmtid="{D5CDD505-2E9C-101B-9397-08002B2CF9AE}" pid="68" name="FSC#SKEDITIONREG@103.510:as_objname">
    <vt:lpwstr/>
  </property>
  <property fmtid="{D5CDD505-2E9C-101B-9397-08002B2CF9AE}" pid="69" name="FSC#SKEDITIONREG@103.510:as_ou">
    <vt:lpwstr/>
  </property>
  <property fmtid="{D5CDD505-2E9C-101B-9397-08002B2CF9AE}" pid="70" name="FSC#SKEDITIONREG@103.510:as_owner">
    <vt:lpwstr>Mária Hubíková</vt:lpwstr>
  </property>
  <property fmtid="{D5CDD505-2E9C-101B-9397-08002B2CF9AE}" pid="71" name="FSC#SKEDITIONREG@103.510:as_phonelink">
    <vt:lpwstr/>
  </property>
  <property fmtid="{D5CDD505-2E9C-101B-9397-08002B2CF9AE}" pid="72" name="FSC#SKEDITIONREG@103.510:oz_externAdr">
    <vt:lpwstr/>
  </property>
  <property fmtid="{D5CDD505-2E9C-101B-9397-08002B2CF9AE}" pid="73" name="FSC#SKEDITIONREG@103.510:a_depositperiod">
    <vt:lpwstr/>
  </property>
  <property fmtid="{D5CDD505-2E9C-101B-9397-08002B2CF9AE}" pid="74" name="FSC#SKEDITIONREG@103.510:a_disposestate">
    <vt:lpwstr/>
  </property>
  <property fmtid="{D5CDD505-2E9C-101B-9397-08002B2CF9AE}" pid="75" name="FSC#SKEDITIONREG@103.510:a_fileresponsiblefnct">
    <vt:lpwstr/>
  </property>
  <property fmtid="{D5CDD505-2E9C-101B-9397-08002B2CF9AE}" pid="76" name="FSC#SKEDITIONREG@103.510:a_fileresporg_position">
    <vt:lpwstr/>
  </property>
  <property fmtid="{D5CDD505-2E9C-101B-9397-08002B2CF9AE}" pid="77" name="FSC#SKEDITIONREG@103.510:a_fileresporg_position_OU">
    <vt:lpwstr/>
  </property>
  <property fmtid="{D5CDD505-2E9C-101B-9397-08002B2CF9AE}" pid="78" name="FSC#SKEDITIONREG@103.510:a_osobnecislosprac">
    <vt:lpwstr/>
  </property>
  <property fmtid="{D5CDD505-2E9C-101B-9397-08002B2CF9AE}" pid="79" name="FSC#SKEDITIONREG@103.510:a_registrysign">
    <vt:lpwstr/>
  </property>
  <property fmtid="{D5CDD505-2E9C-101B-9397-08002B2CF9AE}" pid="80" name="FSC#SKEDITIONREG@103.510:a_subfileatt">
    <vt:lpwstr/>
  </property>
  <property fmtid="{D5CDD505-2E9C-101B-9397-08002B2CF9AE}" pid="81" name="FSC#SKEDITIONREG@103.510:as_filesubjall">
    <vt:lpwstr/>
  </property>
  <property fmtid="{D5CDD505-2E9C-101B-9397-08002B2CF9AE}" pid="82" name="FSC#SKEDITIONREG@103.510:CreatedAt">
    <vt:lpwstr>10. 9. 2020, 14:05</vt:lpwstr>
  </property>
  <property fmtid="{D5CDD505-2E9C-101B-9397-08002B2CF9AE}" pid="83" name="FSC#SKEDITIONREG@103.510:curruserrolegroup">
    <vt:lpwstr>ODDELENIE OBSTARÁVANIA TOVAROV A SLUŽIEB</vt:lpwstr>
  </property>
  <property fmtid="{D5CDD505-2E9C-101B-9397-08002B2CF9AE}" pid="84" name="FSC#SKEDITIONREG@103.510:currusersubst">
    <vt:lpwstr/>
  </property>
  <property fmtid="{D5CDD505-2E9C-101B-9397-08002B2CF9AE}" pid="85" name="FSC#SKEDITIONREG@103.510:emailsprac">
    <vt:lpwstr/>
  </property>
  <property fmtid="{D5CDD505-2E9C-101B-9397-08002B2CF9AE}" pid="86" name="FSC#SKEDITIONREG@103.510:ms_VyskladaniePoznamok">
    <vt:lpwstr/>
  </property>
  <property fmtid="{D5CDD505-2E9C-101B-9397-08002B2CF9AE}" pid="87" name="FSC#SKEDITIONREG@103.510:oumlname_fnct">
    <vt:lpwstr/>
  </property>
  <property fmtid="{D5CDD505-2E9C-101B-9397-08002B2CF9AE}" pid="88" name="FSC#SKEDITIONREG@103.510:sk_org_city">
    <vt:lpwstr>Bratislava 1</vt:lpwstr>
  </property>
  <property fmtid="{D5CDD505-2E9C-101B-9397-08002B2CF9AE}" pid="89" name="FSC#SKEDITIONREG@103.510:sk_org_dic">
    <vt:lpwstr/>
  </property>
  <property fmtid="{D5CDD505-2E9C-101B-9397-08002B2CF9AE}" pid="90" name="FSC#SKEDITIONREG@103.510:sk_org_email">
    <vt:lpwstr/>
  </property>
  <property fmtid="{D5CDD505-2E9C-101B-9397-08002B2CF9AE}" pid="91" name="FSC#SKEDITIONREG@103.510:sk_org_fax">
    <vt:lpwstr/>
  </property>
  <property fmtid="{D5CDD505-2E9C-101B-9397-08002B2CF9AE}" pid="92" name="FSC#SKEDITIONREG@103.510:sk_org_fullname">
    <vt:lpwstr>Sekcia ekonomiky</vt:lpwstr>
  </property>
  <property fmtid="{D5CDD505-2E9C-101B-9397-08002B2CF9AE}" pid="93" name="FSC#SKEDITIONREG@103.510:sk_org_ico">
    <vt:lpwstr>00151866</vt:lpwstr>
  </property>
  <property fmtid="{D5CDD505-2E9C-101B-9397-08002B2CF9AE}" pid="94" name="FSC#SKEDITIONREG@103.510:sk_org_phone">
    <vt:lpwstr/>
  </property>
  <property fmtid="{D5CDD505-2E9C-101B-9397-08002B2CF9AE}" pid="95" name="FSC#SKEDITIONREG@103.510:sk_org_shortname">
    <vt:lpwstr/>
  </property>
  <property fmtid="{D5CDD505-2E9C-101B-9397-08002B2CF9AE}" pid="96" name="FSC#SKEDITIONREG@103.510:sk_org_state">
    <vt:lpwstr>Slovensko</vt:lpwstr>
  </property>
  <property fmtid="{D5CDD505-2E9C-101B-9397-08002B2CF9AE}" pid="97" name="FSC#SKEDITIONREG@103.510:sk_org_street">
    <vt:lpwstr>Pribinova 2</vt:lpwstr>
  </property>
  <property fmtid="{D5CDD505-2E9C-101B-9397-08002B2CF9AE}" pid="98" name="FSC#SKEDITIONREG@103.510:sk_org_zip">
    <vt:lpwstr>812 72</vt:lpwstr>
  </property>
  <property fmtid="{D5CDD505-2E9C-101B-9397-08002B2CF9AE}" pid="99" name="FSC#SKEDITIONREG@103.510:viz_clearedat">
    <vt:lpwstr/>
  </property>
  <property fmtid="{D5CDD505-2E9C-101B-9397-08002B2CF9AE}" pid="100" name="FSC#SKEDITIONREG@103.510:viz_clearedby">
    <vt:lpwstr/>
  </property>
  <property fmtid="{D5CDD505-2E9C-101B-9397-08002B2CF9AE}" pid="101" name="FSC#SKEDITIONREG@103.510:viz_comm">
    <vt:lpwstr/>
  </property>
  <property fmtid="{D5CDD505-2E9C-101B-9397-08002B2CF9AE}" pid="102" name="FSC#SKEDITIONREG@103.510:viz_decisionattachments">
    <vt:lpwstr/>
  </property>
  <property fmtid="{D5CDD505-2E9C-101B-9397-08002B2CF9AE}" pid="103" name="FSC#SKEDITIONREG@103.510:viz_deliveredat">
    <vt:lpwstr/>
  </property>
  <property fmtid="{D5CDD505-2E9C-101B-9397-08002B2CF9AE}" pid="104" name="FSC#SKEDITIONREG@103.510:viz_delivery">
    <vt:lpwstr/>
  </property>
  <property fmtid="{D5CDD505-2E9C-101B-9397-08002B2CF9AE}" pid="105" name="FSC#SKEDITIONREG@103.510:viz_extension">
    <vt:lpwstr/>
  </property>
  <property fmtid="{D5CDD505-2E9C-101B-9397-08002B2CF9AE}" pid="106" name="FSC#SKEDITIONREG@103.510:viz_filenumber">
    <vt:lpwstr/>
  </property>
  <property fmtid="{D5CDD505-2E9C-101B-9397-08002B2CF9AE}" pid="107" name="FSC#SKEDITIONREG@103.510:viz_fileresponsible">
    <vt:lpwstr/>
  </property>
  <property fmtid="{D5CDD505-2E9C-101B-9397-08002B2CF9AE}" pid="108" name="FSC#SKEDITIONREG@103.510:viz_fileresporg">
    <vt:lpwstr/>
  </property>
  <property fmtid="{D5CDD505-2E9C-101B-9397-08002B2CF9AE}" pid="109" name="FSC#SKEDITIONREG@103.510:viz_fileresporg_email_OU">
    <vt:lpwstr/>
  </property>
  <property fmtid="{D5CDD505-2E9C-101B-9397-08002B2CF9AE}" pid="110" name="FSC#SKEDITIONREG@103.510:viz_fileresporg_emailaddress">
    <vt:lpwstr/>
  </property>
  <property fmtid="{D5CDD505-2E9C-101B-9397-08002B2CF9AE}" pid="111" name="FSC#SKEDITIONREG@103.510:viz_fileresporg_fax">
    <vt:lpwstr/>
  </property>
  <property fmtid="{D5CDD505-2E9C-101B-9397-08002B2CF9AE}" pid="112" name="FSC#SKEDITIONREG@103.510:viz_fileresporg_fax_OU">
    <vt:lpwstr/>
  </property>
  <property fmtid="{D5CDD505-2E9C-101B-9397-08002B2CF9AE}" pid="113" name="FSC#SKEDITIONREG@103.510:viz_fileresporg_function">
    <vt:lpwstr/>
  </property>
  <property fmtid="{D5CDD505-2E9C-101B-9397-08002B2CF9AE}" pid="114" name="FSC#SKEDITIONREG@103.510:viz_fileresporg_function_OU">
    <vt:lpwstr/>
  </property>
  <property fmtid="{D5CDD505-2E9C-101B-9397-08002B2CF9AE}" pid="115" name="FSC#SKEDITIONREG@103.510:viz_fileresporg_head">
    <vt:lpwstr/>
  </property>
  <property fmtid="{D5CDD505-2E9C-101B-9397-08002B2CF9AE}" pid="116" name="FSC#SKEDITIONREG@103.510:viz_fileresporg_head_OU">
    <vt:lpwstr/>
  </property>
  <property fmtid="{D5CDD505-2E9C-101B-9397-08002B2CF9AE}" pid="117" name="FSC#SKEDITIONREG@103.510:viz_fileresporg_longname">
    <vt:lpwstr/>
  </property>
  <property fmtid="{D5CDD505-2E9C-101B-9397-08002B2CF9AE}" pid="118" name="FSC#SKEDITIONREG@103.510:viz_fileresporg_mesto">
    <vt:lpwstr/>
  </property>
  <property fmtid="{D5CDD505-2E9C-101B-9397-08002B2CF9AE}" pid="119" name="FSC#SKEDITIONREG@103.510:viz_fileresporg_odbor">
    <vt:lpwstr/>
  </property>
  <property fmtid="{D5CDD505-2E9C-101B-9397-08002B2CF9AE}" pid="120" name="FSC#SKEDITIONREG@103.510:viz_fileresporg_odbor_function">
    <vt:lpwstr/>
  </property>
  <property fmtid="{D5CDD505-2E9C-101B-9397-08002B2CF9AE}" pid="121" name="FSC#SKEDITIONREG@103.510:viz_fileresporg_odbor_head">
    <vt:lpwstr/>
  </property>
  <property fmtid="{D5CDD505-2E9C-101B-9397-08002B2CF9AE}" pid="122" name="FSC#SKEDITIONREG@103.510:viz_fileresporg_OU">
    <vt:lpwstr/>
  </property>
  <property fmtid="{D5CDD505-2E9C-101B-9397-08002B2CF9AE}" pid="123" name="FSC#SKEDITIONREG@103.510:viz_fileresporg_phone">
    <vt:lpwstr/>
  </property>
  <property fmtid="{D5CDD505-2E9C-101B-9397-08002B2CF9AE}" pid="124" name="FSC#SKEDITIONREG@103.510:viz_fileresporg_phone_OU">
    <vt:lpwstr/>
  </property>
  <property fmtid="{D5CDD505-2E9C-101B-9397-08002B2CF9AE}" pid="125" name="FSC#SKEDITIONREG@103.510:viz_fileresporg_position">
    <vt:lpwstr/>
  </property>
  <property fmtid="{D5CDD505-2E9C-101B-9397-08002B2CF9AE}" pid="126" name="FSC#SKEDITIONREG@103.510:viz_fileresporg_position_OU">
    <vt:lpwstr/>
  </property>
  <property fmtid="{D5CDD505-2E9C-101B-9397-08002B2CF9AE}" pid="127" name="FSC#SKEDITIONREG@103.510:viz_fileresporg_psc">
    <vt:lpwstr/>
  </property>
  <property fmtid="{D5CDD505-2E9C-101B-9397-08002B2CF9AE}" pid="128" name="FSC#SKEDITIONREG@103.510:viz_fileresporg_sekcia">
    <vt:lpwstr/>
  </property>
  <property fmtid="{D5CDD505-2E9C-101B-9397-08002B2CF9AE}" pid="129" name="FSC#SKEDITIONREG@103.510:viz_fileresporg_sekcia_function">
    <vt:lpwstr/>
  </property>
  <property fmtid="{D5CDD505-2E9C-101B-9397-08002B2CF9AE}" pid="130" name="FSC#SKEDITIONREG@103.510:viz_fileresporg_sekcia_head">
    <vt:lpwstr/>
  </property>
  <property fmtid="{D5CDD505-2E9C-101B-9397-08002B2CF9AE}" pid="131" name="FSC#SKEDITIONREG@103.510:viz_fileresporg_stat">
    <vt:lpwstr/>
  </property>
  <property fmtid="{D5CDD505-2E9C-101B-9397-08002B2CF9AE}" pid="132" name="FSC#SKEDITIONREG@103.510:viz_fileresporg_ulica">
    <vt:lpwstr/>
  </property>
  <property fmtid="{D5CDD505-2E9C-101B-9397-08002B2CF9AE}" pid="133" name="FSC#SKEDITIONREG@103.510:viz_fileresporgknazov">
    <vt:lpwstr/>
  </property>
  <property fmtid="{D5CDD505-2E9C-101B-9397-08002B2CF9AE}" pid="134" name="FSC#SKEDITIONREG@103.510:viz_filesubj">
    <vt:lpwstr/>
  </property>
  <property fmtid="{D5CDD505-2E9C-101B-9397-08002B2CF9AE}" pid="135" name="FSC#SKEDITIONREG@103.510:viz_incattachments">
    <vt:lpwstr/>
  </property>
  <property fmtid="{D5CDD505-2E9C-101B-9397-08002B2CF9AE}" pid="136" name="FSC#SKEDITIONREG@103.510:viz_incnr">
    <vt:lpwstr/>
  </property>
  <property fmtid="{D5CDD505-2E9C-101B-9397-08002B2CF9AE}" pid="137" name="FSC#SKEDITIONREG@103.510:viz_intletterrecivers">
    <vt:lpwstr/>
  </property>
  <property fmtid="{D5CDD505-2E9C-101B-9397-08002B2CF9AE}" pid="138" name="FSC#SKEDITIONREG@103.510:viz_objcreatedstr">
    <vt:lpwstr/>
  </property>
  <property fmtid="{D5CDD505-2E9C-101B-9397-08002B2CF9AE}" pid="139" name="FSC#SKEDITIONREG@103.510:viz_ordernumber">
    <vt:lpwstr/>
  </property>
  <property fmtid="{D5CDD505-2E9C-101B-9397-08002B2CF9AE}" pid="140" name="FSC#SKEDITIONREG@103.510:viz_oursign">
    <vt:lpwstr/>
  </property>
  <property fmtid="{D5CDD505-2E9C-101B-9397-08002B2CF9AE}" pid="141" name="FSC#SKEDITIONREG@103.510:viz_responseto_createdby">
    <vt:lpwstr/>
  </property>
  <property fmtid="{D5CDD505-2E9C-101B-9397-08002B2CF9AE}" pid="142" name="FSC#SKEDITIONREG@103.510:viz_sendersign">
    <vt:lpwstr/>
  </property>
  <property fmtid="{D5CDD505-2E9C-101B-9397-08002B2CF9AE}" pid="143" name="FSC#SKEDITIONREG@103.510:viz_shortfileresporg">
    <vt:lpwstr/>
  </property>
  <property fmtid="{D5CDD505-2E9C-101B-9397-08002B2CF9AE}" pid="144" name="FSC#SKEDITIONREG@103.510:viz_tel_number">
    <vt:lpwstr/>
  </property>
  <property fmtid="{D5CDD505-2E9C-101B-9397-08002B2CF9AE}" pid="145" name="FSC#SKEDITIONREG@103.510:viz_tel_number2">
    <vt:lpwstr/>
  </property>
  <property fmtid="{D5CDD505-2E9C-101B-9397-08002B2CF9AE}" pid="146" name="FSC#SKEDITIONREG@103.510:viz_testsalutation">
    <vt:lpwstr/>
  </property>
  <property fmtid="{D5CDD505-2E9C-101B-9397-08002B2CF9AE}" pid="147" name="FSC#SKEDITIONREG@103.510:viz_validfrom">
    <vt:lpwstr/>
  </property>
  <property fmtid="{D5CDD505-2E9C-101B-9397-08002B2CF9AE}" pid="148" name="FSC#SKEDITIONREG@103.510:zaznam_jeden_adresat">
    <vt:lpwstr/>
  </property>
  <property fmtid="{D5CDD505-2E9C-101B-9397-08002B2CF9AE}" pid="149" name="FSC#SKEDITIONREG@103.510:zaznam_vnut_adresati_1">
    <vt:lpwstr/>
  </property>
  <property fmtid="{D5CDD505-2E9C-101B-9397-08002B2CF9AE}" pid="150" name="FSC#SKEDITIONREG@103.510:zaznam_vnut_adresati_10">
    <vt:lpwstr/>
  </property>
  <property fmtid="{D5CDD505-2E9C-101B-9397-08002B2CF9AE}" pid="151" name="FSC#SKEDITIONREG@103.510:zaznam_vnut_adresati_11">
    <vt:lpwstr/>
  </property>
  <property fmtid="{D5CDD505-2E9C-101B-9397-08002B2CF9AE}" pid="152" name="FSC#SKEDITIONREG@103.510:zaznam_vnut_adresati_12">
    <vt:lpwstr/>
  </property>
  <property fmtid="{D5CDD505-2E9C-101B-9397-08002B2CF9AE}" pid="153" name="FSC#SKEDITIONREG@103.510:zaznam_vnut_adresati_13">
    <vt:lpwstr/>
  </property>
  <property fmtid="{D5CDD505-2E9C-101B-9397-08002B2CF9AE}" pid="154" name="FSC#SKEDITIONREG@103.510:zaznam_vnut_adresati_14">
    <vt:lpwstr/>
  </property>
  <property fmtid="{D5CDD505-2E9C-101B-9397-08002B2CF9AE}" pid="155" name="FSC#SKEDITIONREG@103.510:zaznam_vnut_adresati_15">
    <vt:lpwstr/>
  </property>
  <property fmtid="{D5CDD505-2E9C-101B-9397-08002B2CF9AE}" pid="156" name="FSC#SKEDITIONREG@103.510:zaznam_vnut_adresati_16">
    <vt:lpwstr/>
  </property>
  <property fmtid="{D5CDD505-2E9C-101B-9397-08002B2CF9AE}" pid="157" name="FSC#SKEDITIONREG@103.510:zaznam_vnut_adresati_17">
    <vt:lpwstr/>
  </property>
  <property fmtid="{D5CDD505-2E9C-101B-9397-08002B2CF9AE}" pid="158" name="FSC#SKEDITIONREG@103.510:zaznam_vnut_adresati_18">
    <vt:lpwstr/>
  </property>
  <property fmtid="{D5CDD505-2E9C-101B-9397-08002B2CF9AE}" pid="159" name="FSC#SKEDITIONREG@103.510:zaznam_vnut_adresati_19">
    <vt:lpwstr/>
  </property>
  <property fmtid="{D5CDD505-2E9C-101B-9397-08002B2CF9AE}" pid="160" name="FSC#SKEDITIONREG@103.510:zaznam_vnut_adresati_2">
    <vt:lpwstr/>
  </property>
  <property fmtid="{D5CDD505-2E9C-101B-9397-08002B2CF9AE}" pid="161" name="FSC#SKEDITIONREG@103.510:zaznam_vnut_adresati_20">
    <vt:lpwstr/>
  </property>
  <property fmtid="{D5CDD505-2E9C-101B-9397-08002B2CF9AE}" pid="162" name="FSC#SKEDITIONREG@103.510:zaznam_vnut_adresati_21">
    <vt:lpwstr/>
  </property>
  <property fmtid="{D5CDD505-2E9C-101B-9397-08002B2CF9AE}" pid="163" name="FSC#SKEDITIONREG@103.510:zaznam_vnut_adresati_22">
    <vt:lpwstr/>
  </property>
  <property fmtid="{D5CDD505-2E9C-101B-9397-08002B2CF9AE}" pid="164" name="FSC#SKEDITIONREG@103.510:zaznam_vnut_adresati_23">
    <vt:lpwstr/>
  </property>
  <property fmtid="{D5CDD505-2E9C-101B-9397-08002B2CF9AE}" pid="165" name="FSC#SKEDITIONREG@103.510:zaznam_vnut_adresati_24">
    <vt:lpwstr/>
  </property>
  <property fmtid="{D5CDD505-2E9C-101B-9397-08002B2CF9AE}" pid="166" name="FSC#SKEDITIONREG@103.510:zaznam_vnut_adresati_25">
    <vt:lpwstr/>
  </property>
  <property fmtid="{D5CDD505-2E9C-101B-9397-08002B2CF9AE}" pid="167" name="FSC#SKEDITIONREG@103.510:zaznam_vnut_adresati_26">
    <vt:lpwstr/>
  </property>
  <property fmtid="{D5CDD505-2E9C-101B-9397-08002B2CF9AE}" pid="168" name="FSC#SKEDITIONREG@103.510:zaznam_vnut_adresati_27">
    <vt:lpwstr/>
  </property>
  <property fmtid="{D5CDD505-2E9C-101B-9397-08002B2CF9AE}" pid="169" name="FSC#SKEDITIONREG@103.510:zaznam_vnut_adresati_28">
    <vt:lpwstr/>
  </property>
  <property fmtid="{D5CDD505-2E9C-101B-9397-08002B2CF9AE}" pid="170" name="FSC#SKEDITIONREG@103.510:zaznam_vnut_adresati_29">
    <vt:lpwstr/>
  </property>
  <property fmtid="{D5CDD505-2E9C-101B-9397-08002B2CF9AE}" pid="171" name="FSC#SKEDITIONREG@103.510:zaznam_vnut_adresati_3">
    <vt:lpwstr/>
  </property>
  <property fmtid="{D5CDD505-2E9C-101B-9397-08002B2CF9AE}" pid="172" name="FSC#SKEDITIONREG@103.510:zaznam_vnut_adresati_30">
    <vt:lpwstr/>
  </property>
  <property fmtid="{D5CDD505-2E9C-101B-9397-08002B2CF9AE}" pid="173" name="FSC#SKEDITIONREG@103.510:zaznam_vnut_adresati_31">
    <vt:lpwstr/>
  </property>
  <property fmtid="{D5CDD505-2E9C-101B-9397-08002B2CF9AE}" pid="174" name="FSC#SKEDITIONREG@103.510:zaznam_vnut_adresati_32">
    <vt:lpwstr/>
  </property>
  <property fmtid="{D5CDD505-2E9C-101B-9397-08002B2CF9AE}" pid="175" name="FSC#SKEDITIONREG@103.510:zaznam_vnut_adresati_33">
    <vt:lpwstr/>
  </property>
  <property fmtid="{D5CDD505-2E9C-101B-9397-08002B2CF9AE}" pid="176" name="FSC#SKEDITIONREG@103.510:zaznam_vnut_adresati_34">
    <vt:lpwstr/>
  </property>
  <property fmtid="{D5CDD505-2E9C-101B-9397-08002B2CF9AE}" pid="177" name="FSC#SKEDITIONREG@103.510:zaznam_vnut_adresati_35">
    <vt:lpwstr/>
  </property>
  <property fmtid="{D5CDD505-2E9C-101B-9397-08002B2CF9AE}" pid="178" name="FSC#SKEDITIONREG@103.510:zaznam_vnut_adresati_36">
    <vt:lpwstr/>
  </property>
  <property fmtid="{D5CDD505-2E9C-101B-9397-08002B2CF9AE}" pid="179" name="FSC#SKEDITIONREG@103.510:zaznam_vnut_adresati_37">
    <vt:lpwstr/>
  </property>
  <property fmtid="{D5CDD505-2E9C-101B-9397-08002B2CF9AE}" pid="180" name="FSC#SKEDITIONREG@103.510:zaznam_vnut_adresati_38">
    <vt:lpwstr/>
  </property>
  <property fmtid="{D5CDD505-2E9C-101B-9397-08002B2CF9AE}" pid="181" name="FSC#SKEDITIONREG@103.510:zaznam_vnut_adresati_39">
    <vt:lpwstr/>
  </property>
  <property fmtid="{D5CDD505-2E9C-101B-9397-08002B2CF9AE}" pid="182" name="FSC#SKEDITIONREG@103.510:zaznam_vnut_adresati_4">
    <vt:lpwstr/>
  </property>
  <property fmtid="{D5CDD505-2E9C-101B-9397-08002B2CF9AE}" pid="183" name="FSC#SKEDITIONREG@103.510:zaznam_vnut_adresati_40">
    <vt:lpwstr/>
  </property>
  <property fmtid="{D5CDD505-2E9C-101B-9397-08002B2CF9AE}" pid="184" name="FSC#SKEDITIONREG@103.510:zaznam_vnut_adresati_41">
    <vt:lpwstr/>
  </property>
  <property fmtid="{D5CDD505-2E9C-101B-9397-08002B2CF9AE}" pid="185" name="FSC#SKEDITIONREG@103.510:zaznam_vnut_adresati_42">
    <vt:lpwstr/>
  </property>
  <property fmtid="{D5CDD505-2E9C-101B-9397-08002B2CF9AE}" pid="186" name="FSC#SKEDITIONREG@103.510:zaznam_vnut_adresati_43">
    <vt:lpwstr/>
  </property>
  <property fmtid="{D5CDD505-2E9C-101B-9397-08002B2CF9AE}" pid="187" name="FSC#SKEDITIONREG@103.510:zaznam_vnut_adresati_44">
    <vt:lpwstr/>
  </property>
  <property fmtid="{D5CDD505-2E9C-101B-9397-08002B2CF9AE}" pid="188" name="FSC#SKEDITIONREG@103.510:zaznam_vnut_adresati_45">
    <vt:lpwstr/>
  </property>
  <property fmtid="{D5CDD505-2E9C-101B-9397-08002B2CF9AE}" pid="189" name="FSC#SKEDITIONREG@103.510:zaznam_vnut_adresati_46">
    <vt:lpwstr/>
  </property>
  <property fmtid="{D5CDD505-2E9C-101B-9397-08002B2CF9AE}" pid="190" name="FSC#SKEDITIONREG@103.510:zaznam_vnut_adresati_47">
    <vt:lpwstr/>
  </property>
  <property fmtid="{D5CDD505-2E9C-101B-9397-08002B2CF9AE}" pid="191" name="FSC#SKEDITIONREG@103.510:zaznam_vnut_adresati_48">
    <vt:lpwstr/>
  </property>
  <property fmtid="{D5CDD505-2E9C-101B-9397-08002B2CF9AE}" pid="192" name="FSC#SKEDITIONREG@103.510:zaznam_vnut_adresati_49">
    <vt:lpwstr/>
  </property>
  <property fmtid="{D5CDD505-2E9C-101B-9397-08002B2CF9AE}" pid="193" name="FSC#SKEDITIONREG@103.510:zaznam_vnut_adresati_5">
    <vt:lpwstr/>
  </property>
  <property fmtid="{D5CDD505-2E9C-101B-9397-08002B2CF9AE}" pid="194" name="FSC#SKEDITIONREG@103.510:zaznam_vnut_adresati_50">
    <vt:lpwstr/>
  </property>
  <property fmtid="{D5CDD505-2E9C-101B-9397-08002B2CF9AE}" pid="195" name="FSC#SKEDITIONREG@103.510:zaznam_vnut_adresati_51">
    <vt:lpwstr/>
  </property>
  <property fmtid="{D5CDD505-2E9C-101B-9397-08002B2CF9AE}" pid="196" name="FSC#SKEDITIONREG@103.510:zaznam_vnut_adresati_52">
    <vt:lpwstr/>
  </property>
  <property fmtid="{D5CDD505-2E9C-101B-9397-08002B2CF9AE}" pid="197" name="FSC#SKEDITIONREG@103.510:zaznam_vnut_adresati_53">
    <vt:lpwstr/>
  </property>
  <property fmtid="{D5CDD505-2E9C-101B-9397-08002B2CF9AE}" pid="198" name="FSC#SKEDITIONREG@103.510:zaznam_vnut_adresati_54">
    <vt:lpwstr/>
  </property>
  <property fmtid="{D5CDD505-2E9C-101B-9397-08002B2CF9AE}" pid="199" name="FSC#SKEDITIONREG@103.510:zaznam_vnut_adresati_55">
    <vt:lpwstr/>
  </property>
  <property fmtid="{D5CDD505-2E9C-101B-9397-08002B2CF9AE}" pid="200" name="FSC#SKEDITIONREG@103.510:zaznam_vnut_adresati_56">
    <vt:lpwstr/>
  </property>
  <property fmtid="{D5CDD505-2E9C-101B-9397-08002B2CF9AE}" pid="201" name="FSC#SKEDITIONREG@103.510:zaznam_vnut_adresati_57">
    <vt:lpwstr/>
  </property>
  <property fmtid="{D5CDD505-2E9C-101B-9397-08002B2CF9AE}" pid="202" name="FSC#SKEDITIONREG@103.510:zaznam_vnut_adresati_58">
    <vt:lpwstr/>
  </property>
  <property fmtid="{D5CDD505-2E9C-101B-9397-08002B2CF9AE}" pid="203" name="FSC#SKEDITIONREG@103.510:zaznam_vnut_adresati_59">
    <vt:lpwstr/>
  </property>
  <property fmtid="{D5CDD505-2E9C-101B-9397-08002B2CF9AE}" pid="204" name="FSC#SKEDITIONREG@103.510:zaznam_vnut_adresati_6">
    <vt:lpwstr/>
  </property>
  <property fmtid="{D5CDD505-2E9C-101B-9397-08002B2CF9AE}" pid="205" name="FSC#SKEDITIONREG@103.510:zaznam_vnut_adresati_60">
    <vt:lpwstr/>
  </property>
  <property fmtid="{D5CDD505-2E9C-101B-9397-08002B2CF9AE}" pid="206" name="FSC#SKEDITIONREG@103.510:zaznam_vnut_adresati_61">
    <vt:lpwstr/>
  </property>
  <property fmtid="{D5CDD505-2E9C-101B-9397-08002B2CF9AE}" pid="207" name="FSC#SKEDITIONREG@103.510:zaznam_vnut_adresati_62">
    <vt:lpwstr/>
  </property>
  <property fmtid="{D5CDD505-2E9C-101B-9397-08002B2CF9AE}" pid="208" name="FSC#SKEDITIONREG@103.510:zaznam_vnut_adresati_63">
    <vt:lpwstr/>
  </property>
  <property fmtid="{D5CDD505-2E9C-101B-9397-08002B2CF9AE}" pid="209" name="FSC#SKEDITIONREG@103.510:zaznam_vnut_adresati_64">
    <vt:lpwstr/>
  </property>
  <property fmtid="{D5CDD505-2E9C-101B-9397-08002B2CF9AE}" pid="210" name="FSC#SKEDITIONREG@103.510:zaznam_vnut_adresati_65">
    <vt:lpwstr/>
  </property>
  <property fmtid="{D5CDD505-2E9C-101B-9397-08002B2CF9AE}" pid="211" name="FSC#SKEDITIONREG@103.510:zaznam_vnut_adresati_66">
    <vt:lpwstr/>
  </property>
  <property fmtid="{D5CDD505-2E9C-101B-9397-08002B2CF9AE}" pid="212" name="FSC#SKEDITIONREG@103.510:zaznam_vnut_adresati_67">
    <vt:lpwstr/>
  </property>
  <property fmtid="{D5CDD505-2E9C-101B-9397-08002B2CF9AE}" pid="213" name="FSC#SKEDITIONREG@103.510:zaznam_vnut_adresati_68">
    <vt:lpwstr/>
  </property>
  <property fmtid="{D5CDD505-2E9C-101B-9397-08002B2CF9AE}" pid="214" name="FSC#SKEDITIONREG@103.510:zaznam_vnut_adresati_69">
    <vt:lpwstr/>
  </property>
  <property fmtid="{D5CDD505-2E9C-101B-9397-08002B2CF9AE}" pid="215" name="FSC#SKEDITIONREG@103.510:zaznam_vnut_adresati_7">
    <vt:lpwstr/>
  </property>
  <property fmtid="{D5CDD505-2E9C-101B-9397-08002B2CF9AE}" pid="216" name="FSC#SKEDITIONREG@103.510:zaznam_vnut_adresati_70">
    <vt:lpwstr/>
  </property>
  <property fmtid="{D5CDD505-2E9C-101B-9397-08002B2CF9AE}" pid="217" name="FSC#SKEDITIONREG@103.510:zaznam_vnut_adresati_8">
    <vt:lpwstr/>
  </property>
  <property fmtid="{D5CDD505-2E9C-101B-9397-08002B2CF9AE}" pid="218" name="FSC#SKEDITIONREG@103.510:zaznam_vnut_adresati_9">
    <vt:lpwstr/>
  </property>
  <property fmtid="{D5CDD505-2E9C-101B-9397-08002B2CF9AE}" pid="219" name="FSC#SKEDITIONREG@103.510:zaznam_vonk_adresati_1">
    <vt:lpwstr/>
  </property>
  <property fmtid="{D5CDD505-2E9C-101B-9397-08002B2CF9AE}" pid="220" name="FSC#SKEDITIONREG@103.510:zaznam_vonk_adresati_2">
    <vt:lpwstr/>
  </property>
  <property fmtid="{D5CDD505-2E9C-101B-9397-08002B2CF9AE}" pid="221" name="FSC#SKEDITIONREG@103.510:zaznam_vonk_adresati_3">
    <vt:lpwstr/>
  </property>
  <property fmtid="{D5CDD505-2E9C-101B-9397-08002B2CF9AE}" pid="222" name="FSC#SKEDITIONREG@103.510:zaznam_vonk_adresati_4">
    <vt:lpwstr/>
  </property>
  <property fmtid="{D5CDD505-2E9C-101B-9397-08002B2CF9AE}" pid="223" name="FSC#SKEDITIONREG@103.510:zaznam_vonk_adresati_5">
    <vt:lpwstr/>
  </property>
  <property fmtid="{D5CDD505-2E9C-101B-9397-08002B2CF9AE}" pid="224" name="FSC#SKEDITIONREG@103.510:zaznam_vonk_adresati_6">
    <vt:lpwstr/>
  </property>
  <property fmtid="{D5CDD505-2E9C-101B-9397-08002B2CF9AE}" pid="225" name="FSC#SKEDITIONREG@103.510:zaznam_vonk_adresati_7">
    <vt:lpwstr/>
  </property>
  <property fmtid="{D5CDD505-2E9C-101B-9397-08002B2CF9AE}" pid="226" name="FSC#SKEDITIONREG@103.510:zaznam_vonk_adresati_8">
    <vt:lpwstr/>
  </property>
  <property fmtid="{D5CDD505-2E9C-101B-9397-08002B2CF9AE}" pid="227" name="FSC#SKEDITIONREG@103.510:zaznam_vonk_adresati_9">
    <vt:lpwstr/>
  </property>
  <property fmtid="{D5CDD505-2E9C-101B-9397-08002B2CF9AE}" pid="228" name="FSC#SKEDITIONREG@103.510:zaznam_vonk_adresati_10">
    <vt:lpwstr/>
  </property>
  <property fmtid="{D5CDD505-2E9C-101B-9397-08002B2CF9AE}" pid="229" name="FSC#SKEDITIONREG@103.510:zaznam_vonk_adresati_11">
    <vt:lpwstr/>
  </property>
  <property fmtid="{D5CDD505-2E9C-101B-9397-08002B2CF9AE}" pid="230" name="FSC#SKEDITIONREG@103.510:zaznam_vonk_adresati_12">
    <vt:lpwstr/>
  </property>
  <property fmtid="{D5CDD505-2E9C-101B-9397-08002B2CF9AE}" pid="231" name="FSC#SKEDITIONREG@103.510:zaznam_vonk_adresati_13">
    <vt:lpwstr/>
  </property>
  <property fmtid="{D5CDD505-2E9C-101B-9397-08002B2CF9AE}" pid="232" name="FSC#SKEDITIONREG@103.510:zaznam_vonk_adresati_14">
    <vt:lpwstr/>
  </property>
  <property fmtid="{D5CDD505-2E9C-101B-9397-08002B2CF9AE}" pid="233" name="FSC#SKEDITIONREG@103.510:zaznam_vonk_adresati_15">
    <vt:lpwstr/>
  </property>
  <property fmtid="{D5CDD505-2E9C-101B-9397-08002B2CF9AE}" pid="234" name="FSC#SKEDITIONREG@103.510:zaznam_vonk_adresati_16">
    <vt:lpwstr/>
  </property>
  <property fmtid="{D5CDD505-2E9C-101B-9397-08002B2CF9AE}" pid="235" name="FSC#SKEDITIONREG@103.510:zaznam_vonk_adresati_17">
    <vt:lpwstr/>
  </property>
  <property fmtid="{D5CDD505-2E9C-101B-9397-08002B2CF9AE}" pid="236" name="FSC#SKEDITIONREG@103.510:zaznam_vonk_adresati_18">
    <vt:lpwstr/>
  </property>
  <property fmtid="{D5CDD505-2E9C-101B-9397-08002B2CF9AE}" pid="237" name="FSC#SKEDITIONREG@103.510:zaznam_vonk_adresati_19">
    <vt:lpwstr/>
  </property>
  <property fmtid="{D5CDD505-2E9C-101B-9397-08002B2CF9AE}" pid="238" name="FSC#SKEDITIONREG@103.510:zaznam_vonk_adresati_20">
    <vt:lpwstr/>
  </property>
  <property fmtid="{D5CDD505-2E9C-101B-9397-08002B2CF9AE}" pid="239" name="FSC#SKEDITIONREG@103.510:zaznam_vonk_adresati_21">
    <vt:lpwstr/>
  </property>
  <property fmtid="{D5CDD505-2E9C-101B-9397-08002B2CF9AE}" pid="240" name="FSC#SKEDITIONREG@103.510:zaznam_vonk_adresati_22">
    <vt:lpwstr/>
  </property>
  <property fmtid="{D5CDD505-2E9C-101B-9397-08002B2CF9AE}" pid="241" name="FSC#SKEDITIONREG@103.510:zaznam_vonk_adresati_23">
    <vt:lpwstr/>
  </property>
  <property fmtid="{D5CDD505-2E9C-101B-9397-08002B2CF9AE}" pid="242" name="FSC#SKEDITIONREG@103.510:zaznam_vonk_adresati_24">
    <vt:lpwstr/>
  </property>
  <property fmtid="{D5CDD505-2E9C-101B-9397-08002B2CF9AE}" pid="243" name="FSC#SKEDITIONREG@103.510:zaznam_vonk_adresati_25">
    <vt:lpwstr/>
  </property>
  <property fmtid="{D5CDD505-2E9C-101B-9397-08002B2CF9AE}" pid="244" name="FSC#SKEDITIONREG@103.510:zaznam_vonk_adresati_26">
    <vt:lpwstr/>
  </property>
  <property fmtid="{D5CDD505-2E9C-101B-9397-08002B2CF9AE}" pid="245" name="FSC#SKEDITIONREG@103.510:zaznam_vonk_adresati_27">
    <vt:lpwstr/>
  </property>
  <property fmtid="{D5CDD505-2E9C-101B-9397-08002B2CF9AE}" pid="246" name="FSC#SKEDITIONREG@103.510:zaznam_vonk_adresati_28">
    <vt:lpwstr/>
  </property>
  <property fmtid="{D5CDD505-2E9C-101B-9397-08002B2CF9AE}" pid="247" name="FSC#SKEDITIONREG@103.510:zaznam_vonk_adresati_29">
    <vt:lpwstr/>
  </property>
  <property fmtid="{D5CDD505-2E9C-101B-9397-08002B2CF9AE}" pid="248" name="FSC#SKEDITIONREG@103.510:zaznam_vonk_adresati_30">
    <vt:lpwstr/>
  </property>
  <property fmtid="{D5CDD505-2E9C-101B-9397-08002B2CF9AE}" pid="249" name="FSC#SKEDITIONREG@103.510:zaznam_vonk_adresati_31">
    <vt:lpwstr/>
  </property>
  <property fmtid="{D5CDD505-2E9C-101B-9397-08002B2CF9AE}" pid="250" name="FSC#SKEDITIONREG@103.510:zaznam_vonk_adresati_32">
    <vt:lpwstr/>
  </property>
  <property fmtid="{D5CDD505-2E9C-101B-9397-08002B2CF9AE}" pid="251" name="FSC#SKEDITIONREG@103.510:zaznam_vonk_adresati_33">
    <vt:lpwstr/>
  </property>
  <property fmtid="{D5CDD505-2E9C-101B-9397-08002B2CF9AE}" pid="252" name="FSC#SKEDITIONREG@103.510:zaznam_vonk_adresati_34">
    <vt:lpwstr/>
  </property>
  <property fmtid="{D5CDD505-2E9C-101B-9397-08002B2CF9AE}" pid="253" name="FSC#SKEDITIONREG@103.510:zaznam_vonk_adresati_35">
    <vt:lpwstr/>
  </property>
  <property fmtid="{D5CDD505-2E9C-101B-9397-08002B2CF9AE}" pid="254" name="FSC#SKEDITIONREG@103.510:Stazovatel">
    <vt:lpwstr/>
  </property>
  <property fmtid="{D5CDD505-2E9C-101B-9397-08002B2CF9AE}" pid="255" name="FSC#SKEDITIONREG@103.510:ProtiKomu">
    <vt:lpwstr/>
  </property>
  <property fmtid="{D5CDD505-2E9C-101B-9397-08002B2CF9AE}" pid="256" name="FSC#SKEDITIONREG@103.510:EvCisloStaz">
    <vt:lpwstr/>
  </property>
  <property fmtid="{D5CDD505-2E9C-101B-9397-08002B2CF9AE}" pid="257" name="FSC#SKEDITIONREG@103.510:jod_AttrDateSkutocnyDatumVydania">
    <vt:lpwstr/>
  </property>
  <property fmtid="{D5CDD505-2E9C-101B-9397-08002B2CF9AE}" pid="258" name="FSC#SKEDITIONREG@103.510:jod_AttrNumCisloZmeny">
    <vt:lpwstr/>
  </property>
  <property fmtid="{D5CDD505-2E9C-101B-9397-08002B2CF9AE}" pid="259" name="FSC#SKEDITIONREG@103.510:jod_AttrStrRegCisloZaznamu">
    <vt:lpwstr/>
  </property>
  <property fmtid="{D5CDD505-2E9C-101B-9397-08002B2CF9AE}" pid="260" name="FSC#SKEDITIONREG@103.510:jod_cislodoc">
    <vt:lpwstr/>
  </property>
  <property fmtid="{D5CDD505-2E9C-101B-9397-08002B2CF9AE}" pid="261" name="FSC#SKEDITIONREG@103.510:jod_druh">
    <vt:lpwstr/>
  </property>
  <property fmtid="{D5CDD505-2E9C-101B-9397-08002B2CF9AE}" pid="262" name="FSC#SKEDITIONREG@103.510:jod_lu">
    <vt:lpwstr/>
  </property>
  <property fmtid="{D5CDD505-2E9C-101B-9397-08002B2CF9AE}" pid="263" name="FSC#SKEDITIONREG@103.510:jod_nazov">
    <vt:lpwstr/>
  </property>
  <property fmtid="{D5CDD505-2E9C-101B-9397-08002B2CF9AE}" pid="264" name="FSC#SKEDITIONREG@103.510:jod_typ">
    <vt:lpwstr/>
  </property>
  <property fmtid="{D5CDD505-2E9C-101B-9397-08002B2CF9AE}" pid="265" name="FSC#SKEDITIONREG@103.510:jod_zh">
    <vt:lpwstr/>
  </property>
  <property fmtid="{D5CDD505-2E9C-101B-9397-08002B2CF9AE}" pid="266" name="FSC#SKEDITIONREG@103.510:jod_sAttrDatePlatnostDo">
    <vt:lpwstr/>
  </property>
  <property fmtid="{D5CDD505-2E9C-101B-9397-08002B2CF9AE}" pid="267" name="FSC#SKEDITIONREG@103.510:jod_sAttrDatePlatnostOd">
    <vt:lpwstr/>
  </property>
  <property fmtid="{D5CDD505-2E9C-101B-9397-08002B2CF9AE}" pid="268" name="FSC#SKEDITIONREG@103.510:jod_sAttrDateUcinnostDoc">
    <vt:lpwstr/>
  </property>
  <property fmtid="{D5CDD505-2E9C-101B-9397-08002B2CF9AE}" pid="269" name="FSC#SKEDITIONREG@103.510:a_telephone">
    <vt:lpwstr/>
  </property>
  <property fmtid="{D5CDD505-2E9C-101B-9397-08002B2CF9AE}" pid="270" name="FSC#SKEDITIONREG@103.510:a_email">
    <vt:lpwstr/>
  </property>
  <property fmtid="{D5CDD505-2E9C-101B-9397-08002B2CF9AE}" pid="271" name="FSC#SKEDITIONREG@103.510:a_nazovOU">
    <vt:lpwstr/>
  </property>
  <property fmtid="{D5CDD505-2E9C-101B-9397-08002B2CF9AE}" pid="272" name="FSC#SKEDITIONREG@103.510:a_veduciOU">
    <vt:lpwstr/>
  </property>
  <property fmtid="{D5CDD505-2E9C-101B-9397-08002B2CF9AE}" pid="273" name="FSC#SKEDITIONREG@103.510:a_nadradeneOU">
    <vt:lpwstr/>
  </property>
  <property fmtid="{D5CDD505-2E9C-101B-9397-08002B2CF9AE}" pid="274" name="FSC#SKEDITIONREG@103.510:a_veduciOd">
    <vt:lpwstr/>
  </property>
  <property fmtid="{D5CDD505-2E9C-101B-9397-08002B2CF9AE}" pid="275" name="FSC#SKEDITIONREG@103.510:a_komu">
    <vt:lpwstr/>
  </property>
  <property fmtid="{D5CDD505-2E9C-101B-9397-08002B2CF9AE}" pid="276" name="FSC#SKEDITIONREG@103.510:a_nasecislo">
    <vt:lpwstr/>
  </property>
  <property fmtid="{D5CDD505-2E9C-101B-9397-08002B2CF9AE}" pid="277" name="FSC#SKEDITIONREG@103.510:a_riaditelOdboru">
    <vt:lpwstr/>
  </property>
  <property fmtid="{D5CDD505-2E9C-101B-9397-08002B2CF9AE}" pid="278" name="FSC#SKEDITIONREG@103.510:zaz_fileresporg_addrstreet">
    <vt:lpwstr/>
  </property>
  <property fmtid="{D5CDD505-2E9C-101B-9397-08002B2CF9AE}" pid="279" name="FSC#SKEDITIONREG@103.510:zaz_fileresporg_addrzipcode">
    <vt:lpwstr/>
  </property>
  <property fmtid="{D5CDD505-2E9C-101B-9397-08002B2CF9AE}" pid="280" name="FSC#SKEDITIONREG@103.510:zaz_fileresporg_addrcity">
    <vt:lpwstr/>
  </property>
  <property fmtid="{D5CDD505-2E9C-101B-9397-08002B2CF9AE}" pid="281" name="FSC#COOELAK@1.1001:Subject">
    <vt:lpwstr/>
  </property>
  <property fmtid="{D5CDD505-2E9C-101B-9397-08002B2CF9AE}" pid="282" name="FSC#COOELAK@1.1001:FileReference">
    <vt:lpwstr/>
  </property>
  <property fmtid="{D5CDD505-2E9C-101B-9397-08002B2CF9AE}" pid="283" name="FSC#COOELAK@1.1001:FileRefYear">
    <vt:lpwstr/>
  </property>
  <property fmtid="{D5CDD505-2E9C-101B-9397-08002B2CF9AE}" pid="284" name="FSC#COOELAK@1.1001:FileRefOrdinal">
    <vt:lpwstr/>
  </property>
  <property fmtid="{D5CDD505-2E9C-101B-9397-08002B2CF9AE}" pid="285" name="FSC#COOELAK@1.1001:FileRefOU">
    <vt:lpwstr/>
  </property>
  <property fmtid="{D5CDD505-2E9C-101B-9397-08002B2CF9AE}" pid="286" name="FSC#COOELAK@1.1001:Organization">
    <vt:lpwstr/>
  </property>
  <property fmtid="{D5CDD505-2E9C-101B-9397-08002B2CF9AE}" pid="287" name="FSC#COOELAK@1.1001:Owner">
    <vt:lpwstr>Hubíková Mária</vt:lpwstr>
  </property>
  <property fmtid="{D5CDD505-2E9C-101B-9397-08002B2CF9AE}" pid="288" name="FSC#COOELAK@1.1001:OwnerExtension">
    <vt:lpwstr/>
  </property>
  <property fmtid="{D5CDD505-2E9C-101B-9397-08002B2CF9AE}" pid="289" name="FSC#COOELAK@1.1001:OwnerFaxExtension">
    <vt:lpwstr/>
  </property>
  <property fmtid="{D5CDD505-2E9C-101B-9397-08002B2CF9AE}" pid="290" name="FSC#COOELAK@1.1001:DispatchedBy">
    <vt:lpwstr/>
  </property>
  <property fmtid="{D5CDD505-2E9C-101B-9397-08002B2CF9AE}" pid="291" name="FSC#COOELAK@1.1001:DispatchedAt">
    <vt:lpwstr/>
  </property>
  <property fmtid="{D5CDD505-2E9C-101B-9397-08002B2CF9AE}" pid="292" name="FSC#COOELAK@1.1001:ApprovedBy">
    <vt:lpwstr/>
  </property>
  <property fmtid="{D5CDD505-2E9C-101B-9397-08002B2CF9AE}" pid="293" name="FSC#COOELAK@1.1001:ApprovedAt">
    <vt:lpwstr/>
  </property>
  <property fmtid="{D5CDD505-2E9C-101B-9397-08002B2CF9AE}" pid="294" name="FSC#COOELAK@1.1001:Department">
    <vt:lpwstr>SE-OHZ1 (Oddelenie správy a údržby nehnuteľného majetku)</vt:lpwstr>
  </property>
  <property fmtid="{D5CDD505-2E9C-101B-9397-08002B2CF9AE}" pid="295" name="FSC#COOELAK@1.1001:CreatedAt">
    <vt:lpwstr>10.09.2020</vt:lpwstr>
  </property>
  <property fmtid="{D5CDD505-2E9C-101B-9397-08002B2CF9AE}" pid="296" name="FSC#COOELAK@1.1001:OU">
    <vt:lpwstr>SE-VO2 (ODDELENIE OBSTARÁVANIA TOVAROV A SLUŽIEB)</vt:lpwstr>
  </property>
  <property fmtid="{D5CDD505-2E9C-101B-9397-08002B2CF9AE}" pid="297" name="FSC#COOELAK@1.1001:Priority">
    <vt:lpwstr> ()</vt:lpwstr>
  </property>
  <property fmtid="{D5CDD505-2E9C-101B-9397-08002B2CF9AE}" pid="298" name="FSC#COOELAK@1.1001:ObjBarCode">
    <vt:lpwstr>*COO.2176.101.10.1919501*</vt:lpwstr>
  </property>
  <property fmtid="{D5CDD505-2E9C-101B-9397-08002B2CF9AE}" pid="299" name="FSC#COOELAK@1.1001:RefBarCode">
    <vt:lpwstr/>
  </property>
  <property fmtid="{D5CDD505-2E9C-101B-9397-08002B2CF9AE}" pid="300" name="FSC#COOELAK@1.1001:FileRefBarCode">
    <vt:lpwstr>**</vt:lpwstr>
  </property>
  <property fmtid="{D5CDD505-2E9C-101B-9397-08002B2CF9AE}" pid="301" name="FSC#COOELAK@1.1001:ExternalRef">
    <vt:lpwstr/>
  </property>
  <property fmtid="{D5CDD505-2E9C-101B-9397-08002B2CF9AE}" pid="302" name="FSC#COOELAK@1.1001:IncomingNumber">
    <vt:lpwstr/>
  </property>
  <property fmtid="{D5CDD505-2E9C-101B-9397-08002B2CF9AE}" pid="303" name="FSC#COOELAK@1.1001:IncomingSubject">
    <vt:lpwstr/>
  </property>
  <property fmtid="{D5CDD505-2E9C-101B-9397-08002B2CF9AE}" pid="304" name="FSC#COOELAK@1.1001:ProcessResponsible">
    <vt:lpwstr/>
  </property>
  <property fmtid="{D5CDD505-2E9C-101B-9397-08002B2CF9AE}" pid="305" name="FSC#COOELAK@1.1001:ProcessResponsiblePhone">
    <vt:lpwstr/>
  </property>
  <property fmtid="{D5CDD505-2E9C-101B-9397-08002B2CF9AE}" pid="306" name="FSC#COOELAK@1.1001:ProcessResponsibleMail">
    <vt:lpwstr/>
  </property>
  <property fmtid="{D5CDD505-2E9C-101B-9397-08002B2CF9AE}" pid="307" name="FSC#COOELAK@1.1001:ProcessResponsibleFax">
    <vt:lpwstr/>
  </property>
  <property fmtid="{D5CDD505-2E9C-101B-9397-08002B2CF9AE}" pid="308" name="FSC#COOELAK@1.1001:ApproverFirstName">
    <vt:lpwstr/>
  </property>
  <property fmtid="{D5CDD505-2E9C-101B-9397-08002B2CF9AE}" pid="309" name="FSC#COOELAK@1.1001:ApproverSurName">
    <vt:lpwstr/>
  </property>
  <property fmtid="{D5CDD505-2E9C-101B-9397-08002B2CF9AE}" pid="310" name="FSC#COOELAK@1.1001:ApproverTitle">
    <vt:lpwstr/>
  </property>
  <property fmtid="{D5CDD505-2E9C-101B-9397-08002B2CF9AE}" pid="311" name="FSC#COOELAK@1.1001:ExternalDate">
    <vt:lpwstr/>
  </property>
  <property fmtid="{D5CDD505-2E9C-101B-9397-08002B2CF9AE}" pid="312" name="FSC#COOELAK@1.1001:SettlementApprovedAt">
    <vt:lpwstr/>
  </property>
  <property fmtid="{D5CDD505-2E9C-101B-9397-08002B2CF9AE}" pid="313" name="FSC#COOELAK@1.1001:BaseNumber">
    <vt:lpwstr/>
  </property>
  <property fmtid="{D5CDD505-2E9C-101B-9397-08002B2CF9AE}" pid="314" name="FSC#COOELAK@1.1001:CurrentUserRolePos">
    <vt:lpwstr>referent 6</vt:lpwstr>
  </property>
  <property fmtid="{D5CDD505-2E9C-101B-9397-08002B2CF9AE}" pid="315" name="FSC#COOELAK@1.1001:CurrentUserEmail">
    <vt:lpwstr>Janka.Kytosova@minv.sk</vt:lpwstr>
  </property>
  <property fmtid="{D5CDD505-2E9C-101B-9397-08002B2CF9AE}" pid="316" name="FSC#ELAKGOV@1.1001:PersonalSubjGender">
    <vt:lpwstr/>
  </property>
  <property fmtid="{D5CDD505-2E9C-101B-9397-08002B2CF9AE}" pid="317" name="FSC#ELAKGOV@1.1001:PersonalSubjFirstName">
    <vt:lpwstr/>
  </property>
  <property fmtid="{D5CDD505-2E9C-101B-9397-08002B2CF9AE}" pid="318" name="FSC#ELAKGOV@1.1001:PersonalSubjSurName">
    <vt:lpwstr/>
  </property>
  <property fmtid="{D5CDD505-2E9C-101B-9397-08002B2CF9AE}" pid="319" name="FSC#ELAKGOV@1.1001:PersonalSubjSalutation">
    <vt:lpwstr/>
  </property>
  <property fmtid="{D5CDD505-2E9C-101B-9397-08002B2CF9AE}" pid="320" name="FSC#ELAKGOV@1.1001:PersonalSubjAddress">
    <vt:lpwstr/>
  </property>
  <property fmtid="{D5CDD505-2E9C-101B-9397-08002B2CF9AE}" pid="321" name="FSC#ATSTATECFG@1.1001:Office">
    <vt:lpwstr/>
  </property>
  <property fmtid="{D5CDD505-2E9C-101B-9397-08002B2CF9AE}" pid="322" name="FSC#ATSTATECFG@1.1001:Agent">
    <vt:lpwstr/>
  </property>
  <property fmtid="{D5CDD505-2E9C-101B-9397-08002B2CF9AE}" pid="323" name="FSC#ATSTATECFG@1.1001:AgentPhone">
    <vt:lpwstr/>
  </property>
  <property fmtid="{D5CDD505-2E9C-101B-9397-08002B2CF9AE}" pid="324" name="FSC#ATSTATECFG@1.1001:DepartmentFax">
    <vt:lpwstr/>
  </property>
  <property fmtid="{D5CDD505-2E9C-101B-9397-08002B2CF9AE}" pid="325" name="FSC#ATSTATECFG@1.1001:DepartmentEmail">
    <vt:lpwstr/>
  </property>
  <property fmtid="{D5CDD505-2E9C-101B-9397-08002B2CF9AE}" pid="326" name="FSC#ATSTATECFG@1.1001:SubfileDate">
    <vt:lpwstr/>
  </property>
  <property fmtid="{D5CDD505-2E9C-101B-9397-08002B2CF9AE}" pid="327" name="FSC#ATSTATECFG@1.1001:SubfileSubject">
    <vt:lpwstr/>
  </property>
  <property fmtid="{D5CDD505-2E9C-101B-9397-08002B2CF9AE}" pid="328" name="FSC#ATSTATECFG@1.1001:DepartmentZipCode">
    <vt:lpwstr/>
  </property>
  <property fmtid="{D5CDD505-2E9C-101B-9397-08002B2CF9AE}" pid="329" name="FSC#ATSTATECFG@1.1001:DepartmentCountry">
    <vt:lpwstr/>
  </property>
  <property fmtid="{D5CDD505-2E9C-101B-9397-08002B2CF9AE}" pid="330" name="FSC#ATSTATECFG@1.1001:DepartmentCity">
    <vt:lpwstr/>
  </property>
  <property fmtid="{D5CDD505-2E9C-101B-9397-08002B2CF9AE}" pid="331" name="FSC#ATSTATECFG@1.1001:DepartmentStreet">
    <vt:lpwstr/>
  </property>
  <property fmtid="{D5CDD505-2E9C-101B-9397-08002B2CF9AE}" pid="332" name="FSC#ATSTATECFG@1.1001:DepartmentDVR">
    <vt:lpwstr/>
  </property>
  <property fmtid="{D5CDD505-2E9C-101B-9397-08002B2CF9AE}" pid="333" name="FSC#ATSTATECFG@1.1001:DepartmentUID">
    <vt:lpwstr/>
  </property>
  <property fmtid="{D5CDD505-2E9C-101B-9397-08002B2CF9AE}" pid="334" name="FSC#ATSTATECFG@1.1001:SubfileReference">
    <vt:lpwstr/>
  </property>
  <property fmtid="{D5CDD505-2E9C-101B-9397-08002B2CF9AE}" pid="335" name="FSC#ATSTATECFG@1.1001:Clause">
    <vt:lpwstr/>
  </property>
  <property fmtid="{D5CDD505-2E9C-101B-9397-08002B2CF9AE}" pid="336" name="FSC#ATSTATECFG@1.1001:ApprovedSignature">
    <vt:lpwstr/>
  </property>
  <property fmtid="{D5CDD505-2E9C-101B-9397-08002B2CF9AE}" pid="337" name="FSC#ATSTATECFG@1.1001:BankAccount">
    <vt:lpwstr/>
  </property>
  <property fmtid="{D5CDD505-2E9C-101B-9397-08002B2CF9AE}" pid="338" name="FSC#ATSTATECFG@1.1001:BankAccountOwner">
    <vt:lpwstr/>
  </property>
  <property fmtid="{D5CDD505-2E9C-101B-9397-08002B2CF9AE}" pid="339" name="FSC#ATSTATECFG@1.1001:BankInstitute">
    <vt:lpwstr/>
  </property>
  <property fmtid="{D5CDD505-2E9C-101B-9397-08002B2CF9AE}" pid="340" name="FSC#ATSTATECFG@1.1001:BankAccountID">
    <vt:lpwstr/>
  </property>
  <property fmtid="{D5CDD505-2E9C-101B-9397-08002B2CF9AE}" pid="341" name="FSC#ATSTATECFG@1.1001:BankAccountIBAN">
    <vt:lpwstr/>
  </property>
  <property fmtid="{D5CDD505-2E9C-101B-9397-08002B2CF9AE}" pid="342" name="FSC#ATSTATECFG@1.1001:BankAccountBIC">
    <vt:lpwstr/>
  </property>
  <property fmtid="{D5CDD505-2E9C-101B-9397-08002B2CF9AE}" pid="343" name="FSC#ATSTATECFG@1.1001:BankName">
    <vt:lpwstr/>
  </property>
  <property fmtid="{D5CDD505-2E9C-101B-9397-08002B2CF9AE}" pid="344" name="FSC#COOELAK@1.1001:ObjectAddressees">
    <vt:lpwstr/>
  </property>
  <property fmtid="{D5CDD505-2E9C-101B-9397-08002B2CF9AE}" pid="345" name="FSC#SKCONV@103.510:docname">
    <vt:lpwstr/>
  </property>
  <property fmtid="{D5CDD505-2E9C-101B-9397-08002B2CF9AE}" pid="346" name="FSC#COOSYSTEM@1.1:Container">
    <vt:lpwstr>COO.2176.101.10.1919501</vt:lpwstr>
  </property>
  <property fmtid="{D5CDD505-2E9C-101B-9397-08002B2CF9AE}" pid="347" name="FSC#FSCFOLIO@1.1001:docpropproject">
    <vt:lpwstr/>
  </property>
</Properties>
</file>